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80" w:rsidRPr="00942788" w:rsidRDefault="00942788" w:rsidP="00942788">
      <w:pPr>
        <w:jc w:val="center"/>
        <w:rPr>
          <w:b/>
        </w:rPr>
      </w:pPr>
      <w:bookmarkStart w:id="0" w:name="_GoBack"/>
      <w:bookmarkEnd w:id="0"/>
      <w:r w:rsidRPr="00942788">
        <w:rPr>
          <w:b/>
        </w:rPr>
        <w:t>Rules and guidelin</w:t>
      </w:r>
      <w:r w:rsidR="000D10B1">
        <w:rPr>
          <w:b/>
        </w:rPr>
        <w:t xml:space="preserve">es for player movement between </w:t>
      </w:r>
      <w:r w:rsidRPr="00942788">
        <w:rPr>
          <w:b/>
        </w:rPr>
        <w:t>FFSA and CSL divisions</w:t>
      </w:r>
    </w:p>
    <w:p w:rsidR="00942788" w:rsidRPr="00942788" w:rsidRDefault="00942788" w:rsidP="00942788">
      <w:pPr>
        <w:pStyle w:val="Heading1"/>
        <w:rPr>
          <w:rFonts w:ascii="Arial" w:eastAsia="Times New Roman" w:hAnsi="Arial" w:cs="Times New Roman"/>
          <w:bCs w:val="0"/>
          <w:color w:val="auto"/>
          <w:sz w:val="22"/>
          <w:szCs w:val="24"/>
        </w:rPr>
      </w:pPr>
      <w:r w:rsidRPr="00942788">
        <w:rPr>
          <w:rFonts w:ascii="Arial" w:eastAsia="Times New Roman" w:hAnsi="Arial" w:cs="Times New Roman"/>
          <w:bCs w:val="0"/>
          <w:color w:val="auto"/>
          <w:sz w:val="22"/>
          <w:szCs w:val="24"/>
        </w:rPr>
        <w:t>Definitions:</w:t>
      </w:r>
    </w:p>
    <w:p w:rsidR="00942788" w:rsidRDefault="00942788" w:rsidP="00942788"/>
    <w:p w:rsidR="00942788" w:rsidRDefault="00942788" w:rsidP="00942788">
      <w:r>
        <w:rPr>
          <w:b/>
        </w:rPr>
        <w:t>“</w:t>
      </w:r>
      <w:r w:rsidRPr="00942788">
        <w:rPr>
          <w:b/>
        </w:rPr>
        <w:t>CSL</w:t>
      </w:r>
      <w:r>
        <w:rPr>
          <w:b/>
        </w:rPr>
        <w:t>”</w:t>
      </w:r>
      <w:r>
        <w:t xml:space="preserve"> means the Collegiate Soccer League</w:t>
      </w:r>
    </w:p>
    <w:p w:rsidR="00942788" w:rsidRDefault="00942788" w:rsidP="00942788"/>
    <w:p w:rsidR="00942788" w:rsidRDefault="00942788" w:rsidP="00942788">
      <w:r>
        <w:rPr>
          <w:b/>
        </w:rPr>
        <w:t xml:space="preserve">“CSL team” </w:t>
      </w:r>
      <w:r>
        <w:t>means an amateur team participating in the CSL</w:t>
      </w:r>
    </w:p>
    <w:p w:rsidR="00942788" w:rsidRDefault="00942788" w:rsidP="00942788"/>
    <w:p w:rsidR="000D10B1" w:rsidRDefault="000D10B1" w:rsidP="000D10B1">
      <w:r w:rsidRPr="00BC1309">
        <w:rPr>
          <w:b/>
        </w:rPr>
        <w:t>“FFSA Competition(s)”</w:t>
      </w:r>
      <w:r>
        <w:t xml:space="preserve"> means all senior men’s semi-professional competitions administered by FFSA</w:t>
      </w:r>
      <w:r w:rsidR="00261538">
        <w:t xml:space="preserve"> and also includes reference to NPL competitions and State League 1 or 2 competitions (or equivalent) in any Australian State or Territory</w:t>
      </w:r>
    </w:p>
    <w:p w:rsidR="000D10B1" w:rsidRDefault="000D10B1" w:rsidP="00942788">
      <w:pPr>
        <w:rPr>
          <w:b/>
        </w:rPr>
      </w:pPr>
    </w:p>
    <w:p w:rsidR="00942788" w:rsidRDefault="00942788" w:rsidP="00942788">
      <w:r w:rsidRPr="00942788">
        <w:rPr>
          <w:b/>
        </w:rPr>
        <w:t>“NPL”</w:t>
      </w:r>
      <w:r>
        <w:t xml:space="preserve"> means the National Premier League</w:t>
      </w:r>
    </w:p>
    <w:p w:rsidR="00942788" w:rsidRPr="00942788" w:rsidRDefault="00942788" w:rsidP="00942788"/>
    <w:p w:rsidR="000D10B1" w:rsidRDefault="000D10B1" w:rsidP="000D10B1">
      <w:r w:rsidRPr="000D10B1">
        <w:rPr>
          <w:b/>
        </w:rPr>
        <w:t>“Participates”</w:t>
      </w:r>
      <w:r>
        <w:t xml:space="preserve"> means that the player played in the game. If a player is named as a substitute but did not play in the game, the player is not deemed to have participated.</w:t>
      </w:r>
    </w:p>
    <w:p w:rsidR="000D10B1" w:rsidRDefault="000D10B1" w:rsidP="00942788">
      <w:pPr>
        <w:rPr>
          <w:b/>
        </w:rPr>
      </w:pPr>
    </w:p>
    <w:p w:rsidR="00942788" w:rsidRDefault="00942788" w:rsidP="00942788">
      <w:r w:rsidRPr="00942788">
        <w:rPr>
          <w:b/>
        </w:rPr>
        <w:t>“Reserve team”</w:t>
      </w:r>
      <w:r>
        <w:t xml:space="preserve"> means a team participating in the NPL reserves, State League 1 reserves or State League 2 reserves</w:t>
      </w:r>
    </w:p>
    <w:p w:rsidR="00942788" w:rsidRDefault="00942788" w:rsidP="00942788"/>
    <w:p w:rsidR="00942788" w:rsidRDefault="00942788" w:rsidP="00942788">
      <w:r w:rsidRPr="00942788">
        <w:rPr>
          <w:b/>
        </w:rPr>
        <w:t xml:space="preserve"> “</w:t>
      </w:r>
      <w:proofErr w:type="gramStart"/>
      <w:r w:rsidRPr="00942788">
        <w:rPr>
          <w:b/>
        </w:rPr>
        <w:t>Senior</w:t>
      </w:r>
      <w:proofErr w:type="gramEnd"/>
      <w:r w:rsidRPr="00942788">
        <w:rPr>
          <w:b/>
        </w:rPr>
        <w:t xml:space="preserve"> team”</w:t>
      </w:r>
      <w:r>
        <w:t xml:space="preserve"> means a team participating in the NPL, State League 1 or State League 2</w:t>
      </w:r>
    </w:p>
    <w:p w:rsidR="00942788" w:rsidRDefault="00942788" w:rsidP="00942788"/>
    <w:p w:rsidR="00942788" w:rsidRDefault="00942788" w:rsidP="00942788">
      <w:r w:rsidRPr="00942788">
        <w:rPr>
          <w:b/>
        </w:rPr>
        <w:t>“U18 team”</w:t>
      </w:r>
      <w:r>
        <w:t xml:space="preserve"> means a team participating in the NPL under 18s, State League 1 under 18s or State League 2 under 18s</w:t>
      </w:r>
    </w:p>
    <w:p w:rsidR="00942788" w:rsidRDefault="00942788" w:rsidP="00942788"/>
    <w:p w:rsidR="00942788" w:rsidRDefault="00942788" w:rsidP="00942788"/>
    <w:p w:rsidR="00942788" w:rsidRPr="00942788" w:rsidRDefault="00942788" w:rsidP="00942788">
      <w:pPr>
        <w:rPr>
          <w:b/>
        </w:rPr>
      </w:pPr>
      <w:r w:rsidRPr="00942788">
        <w:rPr>
          <w:b/>
        </w:rPr>
        <w:t>Rules &amp; Guidelines:</w:t>
      </w:r>
    </w:p>
    <w:p w:rsidR="00942788" w:rsidRDefault="00942788" w:rsidP="00942788"/>
    <w:p w:rsidR="00942788" w:rsidRDefault="00942788" w:rsidP="00942788">
      <w:pPr>
        <w:ind w:left="720" w:hanging="720"/>
      </w:pPr>
      <w:r>
        <w:t xml:space="preserve">1. </w:t>
      </w:r>
      <w:r>
        <w:tab/>
        <w:t xml:space="preserve">A player who plays in a </w:t>
      </w:r>
      <w:proofErr w:type="gramStart"/>
      <w:r>
        <w:t>Senior</w:t>
      </w:r>
      <w:proofErr w:type="gramEnd"/>
      <w:r>
        <w:t xml:space="preserve"> team match is not permitted to play their next match in a CSL team. Such a player must play a Reserve team or U18 team match before they are eligible to play in a CSL team.</w:t>
      </w:r>
    </w:p>
    <w:p w:rsidR="00942788" w:rsidRDefault="00942788" w:rsidP="00942788"/>
    <w:p w:rsidR="00942788" w:rsidRDefault="00942788" w:rsidP="00942788">
      <w:pPr>
        <w:ind w:left="720" w:hanging="720"/>
      </w:pPr>
      <w:r>
        <w:t xml:space="preserve">2. </w:t>
      </w:r>
      <w:r>
        <w:tab/>
        <w:t xml:space="preserve">A player who has played in a </w:t>
      </w:r>
      <w:proofErr w:type="gramStart"/>
      <w:r>
        <w:t>Senior</w:t>
      </w:r>
      <w:proofErr w:type="gramEnd"/>
      <w:r>
        <w:t xml:space="preserve"> team or a Reserve team and is dropped to a CSL team within the same season is only eligible to play for a CSL team competing in divisions 1A, 1B, 2A or 2B </w:t>
      </w:r>
      <w:r w:rsidR="000D10B1">
        <w:t>or 3</w:t>
      </w:r>
      <w:r w:rsidR="00E9560F">
        <w:t>A</w:t>
      </w:r>
      <w:r w:rsidR="000D10B1">
        <w:t xml:space="preserve"> </w:t>
      </w:r>
      <w:r w:rsidR="00E9560F">
        <w:t xml:space="preserve">or 3B </w:t>
      </w:r>
      <w:r>
        <w:t>of the CSL.</w:t>
      </w:r>
    </w:p>
    <w:p w:rsidR="00942788" w:rsidRDefault="00942788" w:rsidP="00942788"/>
    <w:p w:rsidR="000D10B1" w:rsidRDefault="00942788" w:rsidP="000D10B1">
      <w:pPr>
        <w:ind w:left="720" w:hanging="720"/>
      </w:pPr>
      <w:r>
        <w:t xml:space="preserve">3. </w:t>
      </w:r>
      <w:r>
        <w:tab/>
      </w:r>
      <w:r w:rsidR="000D10B1">
        <w:t xml:space="preserve">A maximum of three (3) players on any given round may move from a Reserve team to a CSL team for their club, subject to compliance with all other rules and guidelines stated herein. </w:t>
      </w:r>
    </w:p>
    <w:p w:rsidR="000D10B1" w:rsidRDefault="000D10B1" w:rsidP="000D10B1">
      <w:pPr>
        <w:ind w:left="720" w:hanging="720"/>
      </w:pPr>
    </w:p>
    <w:p w:rsidR="000D10B1" w:rsidRDefault="000D10B1" w:rsidP="000D10B1">
      <w:pPr>
        <w:ind w:left="720" w:hanging="720"/>
      </w:pPr>
      <w:r>
        <w:t>4.</w:t>
      </w:r>
      <w:r>
        <w:tab/>
        <w:t>If a player participates in the number of senior games as outlined below</w:t>
      </w:r>
      <w:r w:rsidR="00E9560F" w:rsidRPr="00E9560F">
        <w:t xml:space="preserve"> </w:t>
      </w:r>
      <w:r w:rsidR="00E9560F">
        <w:t>(or more) in one season</w:t>
      </w:r>
      <w:r w:rsidR="00E9560F" w:rsidRPr="00E9560F">
        <w:t xml:space="preserve"> (whether for one club or cumulatively for two or more clubs)</w:t>
      </w:r>
      <w:r>
        <w:t>, the player is not permitted to play in any further CSL games for the remainder of the season.</w:t>
      </w:r>
      <w:r>
        <w:tab/>
      </w:r>
    </w:p>
    <w:p w:rsidR="000D10B1" w:rsidRDefault="000D10B1" w:rsidP="000D10B1">
      <w:pPr>
        <w:ind w:left="720" w:hanging="720"/>
      </w:pPr>
    </w:p>
    <w:p w:rsidR="000D10B1" w:rsidRDefault="000D10B1" w:rsidP="000D10B1">
      <w:pPr>
        <w:pStyle w:val="ListParagraph"/>
        <w:numPr>
          <w:ilvl w:val="0"/>
          <w:numId w:val="2"/>
        </w:numPr>
      </w:pPr>
      <w:r>
        <w:t>PlayStation 4 National Premier League – Five (5) matches;</w:t>
      </w:r>
    </w:p>
    <w:p w:rsidR="000D10B1" w:rsidRDefault="000D10B1" w:rsidP="000D10B1">
      <w:pPr>
        <w:pStyle w:val="ListParagraph"/>
        <w:numPr>
          <w:ilvl w:val="0"/>
          <w:numId w:val="2"/>
        </w:numPr>
      </w:pPr>
      <w:r>
        <w:t>State League 1 and 2 – Seven (7) matches</w:t>
      </w:r>
    </w:p>
    <w:p w:rsidR="0064679E" w:rsidRDefault="0064679E" w:rsidP="000D10B1">
      <w:pPr>
        <w:pStyle w:val="ListParagraph"/>
        <w:numPr>
          <w:ilvl w:val="0"/>
          <w:numId w:val="2"/>
        </w:numPr>
      </w:pPr>
      <w:r>
        <w:t xml:space="preserve">Reserve team </w:t>
      </w:r>
      <w:r w:rsidR="000D10B1">
        <w:t>- Twelve (12) matches</w:t>
      </w:r>
    </w:p>
    <w:p w:rsidR="0064679E" w:rsidRDefault="0064679E" w:rsidP="00942788">
      <w:pPr>
        <w:ind w:left="720" w:hanging="720"/>
      </w:pPr>
    </w:p>
    <w:p w:rsidR="00942788" w:rsidRDefault="0064679E" w:rsidP="0064679E">
      <w:pPr>
        <w:ind w:left="720" w:hanging="720"/>
      </w:pPr>
      <w:r>
        <w:t>5.</w:t>
      </w:r>
      <w:r>
        <w:tab/>
      </w:r>
      <w:r w:rsidR="00942788">
        <w:t xml:space="preserve">A player that </w:t>
      </w:r>
      <w:r w:rsidR="000D10B1">
        <w:t>participates</w:t>
      </w:r>
      <w:r w:rsidR="00942788">
        <w:t xml:space="preserve"> in a </w:t>
      </w:r>
      <w:proofErr w:type="gramStart"/>
      <w:r w:rsidR="00942788">
        <w:t>Senior</w:t>
      </w:r>
      <w:proofErr w:type="gramEnd"/>
      <w:r w:rsidR="00942788">
        <w:t xml:space="preserve"> team or Reserve team on any given weekend is not permitted to play in the CSL on the same weekend.</w:t>
      </w:r>
    </w:p>
    <w:p w:rsidR="00942788" w:rsidRDefault="00942788" w:rsidP="00942788">
      <w:pPr>
        <w:ind w:left="720" w:hanging="720"/>
      </w:pPr>
    </w:p>
    <w:p w:rsidR="006C0946" w:rsidRDefault="0064679E" w:rsidP="000D10B1">
      <w:pPr>
        <w:ind w:left="720" w:hanging="720"/>
      </w:pPr>
      <w:r>
        <w:t>6</w:t>
      </w:r>
      <w:r w:rsidR="00942788">
        <w:t>.</w:t>
      </w:r>
      <w:r w:rsidR="00942788">
        <w:tab/>
      </w:r>
      <w:r w:rsidR="006C0946">
        <w:t xml:space="preserve">Notwithstanding rules 3, 4 and 5, a goalkeeper who plays in a Reserve team or Under 18 team is permitted to play in a CSL match on the same day as a goalkeeper or reserve goalkeeper. However, under that scenario, a Reserve team goalkeeper will </w:t>
      </w:r>
      <w:r w:rsidR="006C0946">
        <w:lastRenderedPageBreak/>
        <w:t>be included in the three (3) players referred to in Rule 3 and the notification requirements under Rule 7 will also be applicable.</w:t>
      </w:r>
    </w:p>
    <w:p w:rsidR="006C0946" w:rsidRDefault="006C0946" w:rsidP="000D10B1">
      <w:pPr>
        <w:ind w:left="720" w:hanging="720"/>
      </w:pPr>
    </w:p>
    <w:p w:rsidR="00BA7579" w:rsidRDefault="006C0946" w:rsidP="00261538">
      <w:pPr>
        <w:ind w:left="720" w:hanging="720"/>
      </w:pPr>
      <w:r>
        <w:t>7.</w:t>
      </w:r>
      <w:r>
        <w:tab/>
      </w:r>
      <w:r w:rsidR="00BA7579">
        <w:t xml:space="preserve">A club must notify the CSL Executive Committee </w:t>
      </w:r>
      <w:r w:rsidR="000D10B1">
        <w:t xml:space="preserve">and FFSA </w:t>
      </w:r>
      <w:r w:rsidR="00BA7579">
        <w:t xml:space="preserve">no later than 5pm the day before the CSL </w:t>
      </w:r>
      <w:proofErr w:type="gramStart"/>
      <w:r w:rsidR="00BA7579">
        <w:t>match(</w:t>
      </w:r>
      <w:proofErr w:type="spellStart"/>
      <w:proofErr w:type="gramEnd"/>
      <w:r w:rsidR="00BA7579">
        <w:t>es</w:t>
      </w:r>
      <w:proofErr w:type="spellEnd"/>
      <w:r w:rsidR="00BA7579">
        <w:t>) of the names and registration numbers of those players</w:t>
      </w:r>
      <w:r w:rsidR="000D10B1">
        <w:t xml:space="preserve"> that are moving between FFSA and CSL Competition in accordance with Rules 3,4 and 5. </w:t>
      </w:r>
    </w:p>
    <w:p w:rsidR="00BA7579" w:rsidRDefault="00BA7579" w:rsidP="00942788">
      <w:pPr>
        <w:ind w:left="720" w:hanging="720"/>
      </w:pPr>
    </w:p>
    <w:p w:rsidR="00BA7579" w:rsidRDefault="006C0946" w:rsidP="00BA7579">
      <w:pPr>
        <w:ind w:left="720" w:hanging="720"/>
      </w:pPr>
      <w:r>
        <w:t>8</w:t>
      </w:r>
      <w:r w:rsidR="00BA7579">
        <w:t>.</w:t>
      </w:r>
      <w:r w:rsidR="00BA7579">
        <w:tab/>
      </w:r>
      <w:r w:rsidR="00942788">
        <w:t xml:space="preserve">The 3 player limit </w:t>
      </w:r>
      <w:r w:rsidR="000D10B1">
        <w:t>referred to in Rule 3</w:t>
      </w:r>
      <w:r w:rsidR="00BA7579">
        <w:t xml:space="preserve"> </w:t>
      </w:r>
      <w:r w:rsidR="00942788">
        <w:t>also applies to mid-week CSL matches. Where a player has been dropped from the Reserve team to a CSL team for a mid-week CSL match</w:t>
      </w:r>
      <w:r w:rsidR="00BA7579">
        <w:t>, those players will still be considered Reserve team players the following weekend. In other words, a club cannot drop 3 Reserve team players to a CSL team for a mid-week match and then select those 3 players plus an additional 3 Reserve team players for following weekend’s CSL matches.</w:t>
      </w:r>
    </w:p>
    <w:p w:rsidR="00BA7579" w:rsidRDefault="00BA7579" w:rsidP="00BA7579">
      <w:pPr>
        <w:ind w:left="720" w:hanging="720"/>
      </w:pPr>
    </w:p>
    <w:p w:rsidR="0064679E" w:rsidRDefault="006C0946" w:rsidP="0064679E">
      <w:pPr>
        <w:ind w:left="720" w:hanging="720"/>
      </w:pPr>
      <w:r>
        <w:t>9</w:t>
      </w:r>
      <w:r w:rsidR="00BA7579">
        <w:t>.</w:t>
      </w:r>
      <w:r w:rsidR="00BA7579">
        <w:tab/>
      </w:r>
      <w:r w:rsidR="0064679E">
        <w:t>The 3 pl</w:t>
      </w:r>
      <w:r w:rsidR="000D10B1">
        <w:t>ayer limit referred to in Rule 3</w:t>
      </w:r>
      <w:r w:rsidR="0064679E">
        <w:t xml:space="preserve"> also applies to any CSL matches played after the Reserve team’s last game of the season (league or finals). In other words, only 3 players per week who played in the Reserve team’s last game of the season will be eligible to play in any subsequent CSL matches that season.</w:t>
      </w:r>
      <w:r w:rsidR="0064679E" w:rsidRPr="0064679E">
        <w:t xml:space="preserve"> </w:t>
      </w:r>
      <w:r w:rsidR="0064679E">
        <w:t>Subject to rules 3 and 4, it does not have to be the same 3 players from the Reserve team’s last game who play in each remaining CSL week that season.</w:t>
      </w:r>
    </w:p>
    <w:p w:rsidR="0064679E" w:rsidRDefault="0064679E" w:rsidP="000D10B1"/>
    <w:p w:rsidR="00BA7579" w:rsidRDefault="006C0946" w:rsidP="0064679E">
      <w:pPr>
        <w:ind w:left="720" w:hanging="720"/>
      </w:pPr>
      <w:r>
        <w:t>10</w:t>
      </w:r>
      <w:r w:rsidR="0064679E">
        <w:t>.</w:t>
      </w:r>
      <w:r w:rsidR="0064679E">
        <w:tab/>
      </w:r>
      <w:r w:rsidR="00BA7579">
        <w:t xml:space="preserve">A player who has participated in the FFA Cup for a </w:t>
      </w:r>
      <w:proofErr w:type="gramStart"/>
      <w:r w:rsidR="00BA7579">
        <w:t>Senior</w:t>
      </w:r>
      <w:proofErr w:type="gramEnd"/>
      <w:r w:rsidR="00BA7579">
        <w:t xml:space="preserve"> team, Reserve team or U18 team is not eligible to play in any subsequent CSL Cup matches that season.</w:t>
      </w:r>
    </w:p>
    <w:p w:rsidR="00BA7579" w:rsidRDefault="00BA7579" w:rsidP="00BA7579">
      <w:pPr>
        <w:ind w:left="720" w:hanging="720"/>
      </w:pPr>
    </w:p>
    <w:p w:rsidR="00BA7579" w:rsidRDefault="006C0946" w:rsidP="0064679E">
      <w:pPr>
        <w:ind w:left="720" w:hanging="720"/>
      </w:pPr>
      <w:r>
        <w:t>11</w:t>
      </w:r>
      <w:r w:rsidR="0064679E">
        <w:t>.</w:t>
      </w:r>
      <w:r w:rsidR="0064679E">
        <w:tab/>
      </w:r>
      <w:r w:rsidR="00BA7579">
        <w:t xml:space="preserve">A player who is suspended from playing in a </w:t>
      </w:r>
      <w:proofErr w:type="gramStart"/>
      <w:r w:rsidR="00BA7579">
        <w:t>Senior</w:t>
      </w:r>
      <w:proofErr w:type="gramEnd"/>
      <w:r w:rsidR="00BA7579">
        <w:t xml:space="preserve"> team, Reserve team or U18 team match is also suspended from playing in a CSL team for the duration of the suspension, and vice versa. This applies in respect of suspensions for </w:t>
      </w:r>
      <w:proofErr w:type="gramStart"/>
      <w:r w:rsidR="00BA7579">
        <w:t>both red card offences or</w:t>
      </w:r>
      <w:proofErr w:type="gramEnd"/>
      <w:r w:rsidR="00BA7579">
        <w:t xml:space="preserve"> an accumulation of yellow card offences.</w:t>
      </w:r>
    </w:p>
    <w:p w:rsidR="00BA7579" w:rsidRDefault="00BA7579" w:rsidP="00BA7579">
      <w:pPr>
        <w:ind w:left="720" w:hanging="720"/>
      </w:pPr>
    </w:p>
    <w:p w:rsidR="00BA7579" w:rsidRDefault="006C0946" w:rsidP="00BA7579">
      <w:pPr>
        <w:ind w:left="720" w:hanging="720"/>
      </w:pPr>
      <w:r>
        <w:t>12</w:t>
      </w:r>
      <w:r w:rsidR="0064679E">
        <w:t>.</w:t>
      </w:r>
      <w:r w:rsidR="0064679E">
        <w:tab/>
      </w:r>
      <w:r w:rsidR="00BA7579">
        <w:t>Yellow cards received by a player in Senior team, Reserve team or U18 team matches do not count towards a player’s yellow card tally in the CSL, and vice versa.</w:t>
      </w:r>
    </w:p>
    <w:p w:rsidR="0064679E" w:rsidRDefault="0064679E" w:rsidP="00BA7579">
      <w:pPr>
        <w:ind w:left="720" w:hanging="720"/>
      </w:pPr>
    </w:p>
    <w:p w:rsidR="0064679E" w:rsidRDefault="006C0946" w:rsidP="00BA7579">
      <w:pPr>
        <w:ind w:left="720" w:hanging="720"/>
      </w:pPr>
      <w:r>
        <w:t>13</w:t>
      </w:r>
      <w:r w:rsidR="0064679E">
        <w:t xml:space="preserve">. </w:t>
      </w:r>
      <w:r w:rsidR="0064679E">
        <w:tab/>
        <w:t xml:space="preserve">There is no restriction upon players being promoted from a CSL team to a </w:t>
      </w:r>
      <w:proofErr w:type="gramStart"/>
      <w:r w:rsidR="0064679E">
        <w:t>Senior</w:t>
      </w:r>
      <w:proofErr w:type="gramEnd"/>
      <w:r w:rsidR="0064679E">
        <w:t xml:space="preserve"> team or Reserve team.</w:t>
      </w:r>
    </w:p>
    <w:p w:rsidR="0064679E" w:rsidRDefault="0064679E" w:rsidP="00BA7579">
      <w:pPr>
        <w:ind w:left="720" w:hanging="720"/>
      </w:pPr>
    </w:p>
    <w:p w:rsidR="0064679E" w:rsidRDefault="006C0946" w:rsidP="00BA7579">
      <w:pPr>
        <w:ind w:left="720" w:hanging="720"/>
      </w:pPr>
      <w:r>
        <w:t>14</w:t>
      </w:r>
      <w:r w:rsidR="0064679E">
        <w:t>.</w:t>
      </w:r>
      <w:r w:rsidR="0064679E">
        <w:tab/>
        <w:t xml:space="preserve">A club may apply for </w:t>
      </w:r>
      <w:r w:rsidR="00681F8A">
        <w:t>an exemption from any of the above rules where they believe</w:t>
      </w:r>
      <w:r w:rsidR="0064679E">
        <w:t xml:space="preserve"> exceptional circumstances </w:t>
      </w:r>
      <w:r w:rsidR="00681F8A">
        <w:t xml:space="preserve">exist to warrant doing so. An application must be made to the CSL Executive Committee no later than 48 hours prior to the CSL matches </w:t>
      </w:r>
      <w:r w:rsidR="000D10B1">
        <w:t xml:space="preserve">for </w:t>
      </w:r>
      <w:r w:rsidR="00681F8A">
        <w:t xml:space="preserve">which an exemption is sought, explaining the grounds upon which an exemption is sought. The CSL Executive Committee </w:t>
      </w:r>
      <w:r w:rsidR="00E9560F">
        <w:t xml:space="preserve">(possibly in conjunction with </w:t>
      </w:r>
      <w:r w:rsidR="000D10B1">
        <w:t>FFSA</w:t>
      </w:r>
      <w:r w:rsidR="00E9560F">
        <w:t>)</w:t>
      </w:r>
      <w:r w:rsidR="000D10B1">
        <w:t xml:space="preserve"> </w:t>
      </w:r>
      <w:r w:rsidR="00681F8A">
        <w:t>shall then decide whether or not to grant an exemption</w:t>
      </w:r>
      <w:r w:rsidR="000D10B1">
        <w:t xml:space="preserve"> in their sole and absolute discretion</w:t>
      </w:r>
      <w:r w:rsidR="00681F8A">
        <w:t>.</w:t>
      </w:r>
    </w:p>
    <w:p w:rsidR="00942788" w:rsidRPr="00942788" w:rsidRDefault="00942788" w:rsidP="00942788"/>
    <w:p w:rsidR="00942788" w:rsidRDefault="00942788"/>
    <w:p w:rsidR="00942788" w:rsidRDefault="00942788"/>
    <w:p w:rsidR="00942788" w:rsidRDefault="00942788"/>
    <w:p w:rsidR="00942788" w:rsidRDefault="00942788"/>
    <w:sectPr w:rsidR="00942788">
      <w:headerReference w:type="default" r:id="rId7"/>
      <w:footerReference w:type="default" r:id="rId8"/>
      <w:footerReference w:type="first" r:id="rId9"/>
      <w:pgSz w:w="11906" w:h="16838" w:code="9"/>
      <w:pgMar w:top="1418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FF" w:rsidRDefault="00C52BFF">
      <w:r>
        <w:separator/>
      </w:r>
    </w:p>
  </w:endnote>
  <w:endnote w:type="continuationSeparator" w:id="0">
    <w:p w:rsidR="00C52BFF" w:rsidRDefault="00C5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BC" w:rsidRDefault="005D08BC">
    <w:pPr>
      <w:pStyle w:val="Footer"/>
      <w:rPr>
        <w:sz w:val="14"/>
        <w:lang w:val="en-US"/>
      </w:rPr>
    </w:pP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FILENAME \p </w:instrText>
    </w:r>
    <w:r>
      <w:rPr>
        <w:sz w:val="14"/>
        <w:lang w:val="en-US"/>
      </w:rPr>
      <w:fldChar w:fldCharType="separate"/>
    </w:r>
    <w:r w:rsidR="00BD77CE">
      <w:rPr>
        <w:noProof/>
        <w:sz w:val="14"/>
        <w:lang w:val="en-US"/>
      </w:rPr>
      <w:t>D:\CSL\Rules\2018\Rules and guidelines for player movement between FFSA and CSL divisions (2018).docx</w:t>
    </w:r>
    <w:r>
      <w:rPr>
        <w:sz w:val="14"/>
        <w:lang w:val="en-US"/>
      </w:rPr>
      <w:fldChar w:fldCharType="end"/>
    </w:r>
  </w:p>
  <w:p w:rsidR="005D08BC" w:rsidRDefault="005D08BC">
    <w:pPr>
      <w:pStyle w:val="Footer"/>
      <w:rPr>
        <w:sz w:val="14"/>
      </w:rPr>
    </w:pP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TIME \@ "MMMM d, yyyy" </w:instrText>
    </w:r>
    <w:r>
      <w:rPr>
        <w:sz w:val="14"/>
        <w:lang w:val="en-US"/>
      </w:rPr>
      <w:fldChar w:fldCharType="separate"/>
    </w:r>
    <w:r w:rsidR="00BD77CE">
      <w:rPr>
        <w:noProof/>
        <w:sz w:val="14"/>
        <w:lang w:val="en-US"/>
      </w:rPr>
      <w:t>April 6, 2018</w:t>
    </w:r>
    <w:r>
      <w:rPr>
        <w:sz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BC" w:rsidRDefault="005D08BC">
    <w:pPr>
      <w:pStyle w:val="Footer"/>
      <w:rPr>
        <w:sz w:val="14"/>
      </w:rPr>
    </w:pP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FILENAME \p </w:instrText>
    </w:r>
    <w:r>
      <w:rPr>
        <w:sz w:val="14"/>
        <w:lang w:val="en-US"/>
      </w:rPr>
      <w:fldChar w:fldCharType="separate"/>
    </w:r>
    <w:r w:rsidR="00BD77CE">
      <w:rPr>
        <w:noProof/>
        <w:sz w:val="14"/>
        <w:lang w:val="en-US"/>
      </w:rPr>
      <w:t>D:\CSL\Rules\2018\Rules and guidelines for player movement between FFSA and CSL divisions (2018).docx</w:t>
    </w:r>
    <w:r>
      <w:rPr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FF" w:rsidRDefault="00C52BFF">
      <w:r>
        <w:separator/>
      </w:r>
    </w:p>
  </w:footnote>
  <w:footnote w:type="continuationSeparator" w:id="0">
    <w:p w:rsidR="00C52BFF" w:rsidRDefault="00C5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BC" w:rsidRDefault="005D08BC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77C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6700"/>
    <w:multiLevelType w:val="hybridMultilevel"/>
    <w:tmpl w:val="63785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4A76"/>
    <w:multiLevelType w:val="hybridMultilevel"/>
    <w:tmpl w:val="E2161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88"/>
    <w:rsid w:val="00000D48"/>
    <w:rsid w:val="000016B1"/>
    <w:rsid w:val="00002D76"/>
    <w:rsid w:val="00003851"/>
    <w:rsid w:val="00004461"/>
    <w:rsid w:val="000056E3"/>
    <w:rsid w:val="00006334"/>
    <w:rsid w:val="000112D7"/>
    <w:rsid w:val="00012F69"/>
    <w:rsid w:val="0001362B"/>
    <w:rsid w:val="000145A4"/>
    <w:rsid w:val="0001526A"/>
    <w:rsid w:val="00017547"/>
    <w:rsid w:val="000201D3"/>
    <w:rsid w:val="0002030F"/>
    <w:rsid w:val="000203B5"/>
    <w:rsid w:val="00020BF5"/>
    <w:rsid w:val="00021A91"/>
    <w:rsid w:val="0002281A"/>
    <w:rsid w:val="0002329C"/>
    <w:rsid w:val="00023D1D"/>
    <w:rsid w:val="000243F1"/>
    <w:rsid w:val="00024E55"/>
    <w:rsid w:val="00025D42"/>
    <w:rsid w:val="000261A6"/>
    <w:rsid w:val="00027947"/>
    <w:rsid w:val="000312C8"/>
    <w:rsid w:val="000324EF"/>
    <w:rsid w:val="00033281"/>
    <w:rsid w:val="00034B03"/>
    <w:rsid w:val="00034F56"/>
    <w:rsid w:val="0003657F"/>
    <w:rsid w:val="00037D7C"/>
    <w:rsid w:val="00040130"/>
    <w:rsid w:val="00040177"/>
    <w:rsid w:val="000432D0"/>
    <w:rsid w:val="00045056"/>
    <w:rsid w:val="00046387"/>
    <w:rsid w:val="00051554"/>
    <w:rsid w:val="000515DC"/>
    <w:rsid w:val="000517AD"/>
    <w:rsid w:val="0005186C"/>
    <w:rsid w:val="00051C95"/>
    <w:rsid w:val="000524F4"/>
    <w:rsid w:val="00052B78"/>
    <w:rsid w:val="000542ED"/>
    <w:rsid w:val="000546D3"/>
    <w:rsid w:val="00054C69"/>
    <w:rsid w:val="00056A50"/>
    <w:rsid w:val="00057731"/>
    <w:rsid w:val="000579E4"/>
    <w:rsid w:val="00060675"/>
    <w:rsid w:val="00060F53"/>
    <w:rsid w:val="0006190A"/>
    <w:rsid w:val="00062106"/>
    <w:rsid w:val="00067C8E"/>
    <w:rsid w:val="00071A59"/>
    <w:rsid w:val="0007280C"/>
    <w:rsid w:val="0007304A"/>
    <w:rsid w:val="00073201"/>
    <w:rsid w:val="00073518"/>
    <w:rsid w:val="00074D96"/>
    <w:rsid w:val="00077F86"/>
    <w:rsid w:val="000818DD"/>
    <w:rsid w:val="0008190E"/>
    <w:rsid w:val="000819C3"/>
    <w:rsid w:val="00084D8B"/>
    <w:rsid w:val="00087BFA"/>
    <w:rsid w:val="00087CBD"/>
    <w:rsid w:val="00090B2C"/>
    <w:rsid w:val="000916F2"/>
    <w:rsid w:val="00093BCB"/>
    <w:rsid w:val="000A4977"/>
    <w:rsid w:val="000A6554"/>
    <w:rsid w:val="000A661A"/>
    <w:rsid w:val="000A77B4"/>
    <w:rsid w:val="000B0055"/>
    <w:rsid w:val="000B241B"/>
    <w:rsid w:val="000B3464"/>
    <w:rsid w:val="000B3BF5"/>
    <w:rsid w:val="000B3CC5"/>
    <w:rsid w:val="000B464A"/>
    <w:rsid w:val="000B581B"/>
    <w:rsid w:val="000B5936"/>
    <w:rsid w:val="000B6189"/>
    <w:rsid w:val="000C1C2E"/>
    <w:rsid w:val="000C21ED"/>
    <w:rsid w:val="000C23F1"/>
    <w:rsid w:val="000C2969"/>
    <w:rsid w:val="000C2FC8"/>
    <w:rsid w:val="000C3DF4"/>
    <w:rsid w:val="000C4F40"/>
    <w:rsid w:val="000C5788"/>
    <w:rsid w:val="000C58B9"/>
    <w:rsid w:val="000C68C4"/>
    <w:rsid w:val="000C68F1"/>
    <w:rsid w:val="000C6DFD"/>
    <w:rsid w:val="000C748E"/>
    <w:rsid w:val="000C7C05"/>
    <w:rsid w:val="000D01CA"/>
    <w:rsid w:val="000D0574"/>
    <w:rsid w:val="000D10B1"/>
    <w:rsid w:val="000D1504"/>
    <w:rsid w:val="000D1ECE"/>
    <w:rsid w:val="000D321B"/>
    <w:rsid w:val="000D3816"/>
    <w:rsid w:val="000D53BD"/>
    <w:rsid w:val="000D5840"/>
    <w:rsid w:val="000D5E69"/>
    <w:rsid w:val="000D5F62"/>
    <w:rsid w:val="000D6657"/>
    <w:rsid w:val="000D7AC4"/>
    <w:rsid w:val="000D7E8B"/>
    <w:rsid w:val="000E0B12"/>
    <w:rsid w:val="000E0CE3"/>
    <w:rsid w:val="000E3027"/>
    <w:rsid w:val="000E4139"/>
    <w:rsid w:val="000E49D4"/>
    <w:rsid w:val="000E5221"/>
    <w:rsid w:val="000E6478"/>
    <w:rsid w:val="000E7DA2"/>
    <w:rsid w:val="000F2BF5"/>
    <w:rsid w:val="000F3840"/>
    <w:rsid w:val="000F3DA9"/>
    <w:rsid w:val="000F3E2B"/>
    <w:rsid w:val="000F43EE"/>
    <w:rsid w:val="000F506D"/>
    <w:rsid w:val="000F5894"/>
    <w:rsid w:val="000F60DB"/>
    <w:rsid w:val="000F6212"/>
    <w:rsid w:val="00100411"/>
    <w:rsid w:val="0010616D"/>
    <w:rsid w:val="00106A50"/>
    <w:rsid w:val="00106A91"/>
    <w:rsid w:val="00106CDC"/>
    <w:rsid w:val="0011293D"/>
    <w:rsid w:val="00112E8C"/>
    <w:rsid w:val="00113434"/>
    <w:rsid w:val="00113836"/>
    <w:rsid w:val="00114F9B"/>
    <w:rsid w:val="00115CA3"/>
    <w:rsid w:val="00117E8B"/>
    <w:rsid w:val="0012129C"/>
    <w:rsid w:val="001233BB"/>
    <w:rsid w:val="001234AD"/>
    <w:rsid w:val="001241FB"/>
    <w:rsid w:val="00127002"/>
    <w:rsid w:val="00127310"/>
    <w:rsid w:val="00127ED1"/>
    <w:rsid w:val="001302AD"/>
    <w:rsid w:val="001308EC"/>
    <w:rsid w:val="00130E1D"/>
    <w:rsid w:val="001310FF"/>
    <w:rsid w:val="00131BAF"/>
    <w:rsid w:val="00132824"/>
    <w:rsid w:val="00134C14"/>
    <w:rsid w:val="00136287"/>
    <w:rsid w:val="001366DF"/>
    <w:rsid w:val="00136D85"/>
    <w:rsid w:val="00136EA5"/>
    <w:rsid w:val="00136EB8"/>
    <w:rsid w:val="001426E5"/>
    <w:rsid w:val="00143011"/>
    <w:rsid w:val="00143301"/>
    <w:rsid w:val="0014444A"/>
    <w:rsid w:val="00145068"/>
    <w:rsid w:val="00145264"/>
    <w:rsid w:val="00145AB1"/>
    <w:rsid w:val="0015125F"/>
    <w:rsid w:val="00151EB0"/>
    <w:rsid w:val="001526E1"/>
    <w:rsid w:val="00157FD5"/>
    <w:rsid w:val="00162A61"/>
    <w:rsid w:val="00162D75"/>
    <w:rsid w:val="001631AB"/>
    <w:rsid w:val="00163B84"/>
    <w:rsid w:val="00167E93"/>
    <w:rsid w:val="00170762"/>
    <w:rsid w:val="00170D76"/>
    <w:rsid w:val="00170DB0"/>
    <w:rsid w:val="0017116A"/>
    <w:rsid w:val="00171CE5"/>
    <w:rsid w:val="00171F22"/>
    <w:rsid w:val="00172D74"/>
    <w:rsid w:val="00172E49"/>
    <w:rsid w:val="00173287"/>
    <w:rsid w:val="00174C9B"/>
    <w:rsid w:val="00175928"/>
    <w:rsid w:val="00175CEE"/>
    <w:rsid w:val="001767B6"/>
    <w:rsid w:val="00176AF9"/>
    <w:rsid w:val="0018058B"/>
    <w:rsid w:val="001808E7"/>
    <w:rsid w:val="0018296E"/>
    <w:rsid w:val="00183E52"/>
    <w:rsid w:val="001844AA"/>
    <w:rsid w:val="00184743"/>
    <w:rsid w:val="00184E10"/>
    <w:rsid w:val="001874AA"/>
    <w:rsid w:val="00187533"/>
    <w:rsid w:val="00187C2D"/>
    <w:rsid w:val="00191067"/>
    <w:rsid w:val="00191C3E"/>
    <w:rsid w:val="00192340"/>
    <w:rsid w:val="001963F0"/>
    <w:rsid w:val="001A034A"/>
    <w:rsid w:val="001A0B8E"/>
    <w:rsid w:val="001A0E0F"/>
    <w:rsid w:val="001A1780"/>
    <w:rsid w:val="001A2414"/>
    <w:rsid w:val="001A4EC9"/>
    <w:rsid w:val="001A5282"/>
    <w:rsid w:val="001A53FF"/>
    <w:rsid w:val="001A55FA"/>
    <w:rsid w:val="001A602D"/>
    <w:rsid w:val="001A6492"/>
    <w:rsid w:val="001A70B9"/>
    <w:rsid w:val="001A7520"/>
    <w:rsid w:val="001B03C9"/>
    <w:rsid w:val="001B181A"/>
    <w:rsid w:val="001B2249"/>
    <w:rsid w:val="001B2411"/>
    <w:rsid w:val="001B2FFA"/>
    <w:rsid w:val="001B399E"/>
    <w:rsid w:val="001B3B7A"/>
    <w:rsid w:val="001B3DF2"/>
    <w:rsid w:val="001B401F"/>
    <w:rsid w:val="001B45E3"/>
    <w:rsid w:val="001B7F8A"/>
    <w:rsid w:val="001C0458"/>
    <w:rsid w:val="001C0CBE"/>
    <w:rsid w:val="001C1E98"/>
    <w:rsid w:val="001C2863"/>
    <w:rsid w:val="001C2EC7"/>
    <w:rsid w:val="001C40F8"/>
    <w:rsid w:val="001C4C1C"/>
    <w:rsid w:val="001C7AC4"/>
    <w:rsid w:val="001D0B97"/>
    <w:rsid w:val="001D0BFE"/>
    <w:rsid w:val="001D2BA3"/>
    <w:rsid w:val="001D2D48"/>
    <w:rsid w:val="001D2D75"/>
    <w:rsid w:val="001D5FFB"/>
    <w:rsid w:val="001D69AC"/>
    <w:rsid w:val="001E04EC"/>
    <w:rsid w:val="001E0DE0"/>
    <w:rsid w:val="001E1523"/>
    <w:rsid w:val="001E2473"/>
    <w:rsid w:val="001E29A0"/>
    <w:rsid w:val="001E3525"/>
    <w:rsid w:val="001E3CD2"/>
    <w:rsid w:val="001F0350"/>
    <w:rsid w:val="001F09D0"/>
    <w:rsid w:val="001F09FD"/>
    <w:rsid w:val="001F0FC1"/>
    <w:rsid w:val="00200E40"/>
    <w:rsid w:val="0020178D"/>
    <w:rsid w:val="0020193E"/>
    <w:rsid w:val="00201C71"/>
    <w:rsid w:val="0020236A"/>
    <w:rsid w:val="00202756"/>
    <w:rsid w:val="002029D4"/>
    <w:rsid w:val="00205E28"/>
    <w:rsid w:val="00205E34"/>
    <w:rsid w:val="00205F13"/>
    <w:rsid w:val="002065E0"/>
    <w:rsid w:val="00206B60"/>
    <w:rsid w:val="00206BCD"/>
    <w:rsid w:val="00207150"/>
    <w:rsid w:val="002072D5"/>
    <w:rsid w:val="002109DD"/>
    <w:rsid w:val="00210DE6"/>
    <w:rsid w:val="00214346"/>
    <w:rsid w:val="002157E1"/>
    <w:rsid w:val="00216EFB"/>
    <w:rsid w:val="00217279"/>
    <w:rsid w:val="002206B5"/>
    <w:rsid w:val="002227AF"/>
    <w:rsid w:val="00223E65"/>
    <w:rsid w:val="0022543E"/>
    <w:rsid w:val="002257B1"/>
    <w:rsid w:val="00225846"/>
    <w:rsid w:val="00226EA2"/>
    <w:rsid w:val="002309C5"/>
    <w:rsid w:val="00232956"/>
    <w:rsid w:val="00234B91"/>
    <w:rsid w:val="00234F5E"/>
    <w:rsid w:val="0023726E"/>
    <w:rsid w:val="00237CDB"/>
    <w:rsid w:val="00241702"/>
    <w:rsid w:val="002419AE"/>
    <w:rsid w:val="002420F3"/>
    <w:rsid w:val="00242428"/>
    <w:rsid w:val="00242B43"/>
    <w:rsid w:val="00244B7E"/>
    <w:rsid w:val="0024549C"/>
    <w:rsid w:val="00245F3A"/>
    <w:rsid w:val="002463C4"/>
    <w:rsid w:val="0024656A"/>
    <w:rsid w:val="002521BE"/>
    <w:rsid w:val="00254B4C"/>
    <w:rsid w:val="00256654"/>
    <w:rsid w:val="00256A17"/>
    <w:rsid w:val="002574FE"/>
    <w:rsid w:val="0026147B"/>
    <w:rsid w:val="00261538"/>
    <w:rsid w:val="00261829"/>
    <w:rsid w:val="0026206C"/>
    <w:rsid w:val="00262B69"/>
    <w:rsid w:val="00262CBA"/>
    <w:rsid w:val="00263535"/>
    <w:rsid w:val="00263957"/>
    <w:rsid w:val="00263F9C"/>
    <w:rsid w:val="0026719D"/>
    <w:rsid w:val="002673EA"/>
    <w:rsid w:val="00267B8B"/>
    <w:rsid w:val="0027029D"/>
    <w:rsid w:val="002707F2"/>
    <w:rsid w:val="002714DD"/>
    <w:rsid w:val="0027180E"/>
    <w:rsid w:val="0027207E"/>
    <w:rsid w:val="002731DC"/>
    <w:rsid w:val="00273888"/>
    <w:rsid w:val="002745E1"/>
    <w:rsid w:val="00275C82"/>
    <w:rsid w:val="00276D12"/>
    <w:rsid w:val="0027707C"/>
    <w:rsid w:val="00277183"/>
    <w:rsid w:val="0027758A"/>
    <w:rsid w:val="002777B1"/>
    <w:rsid w:val="00277E49"/>
    <w:rsid w:val="00282416"/>
    <w:rsid w:val="00282650"/>
    <w:rsid w:val="0028461E"/>
    <w:rsid w:val="00284949"/>
    <w:rsid w:val="00285FFD"/>
    <w:rsid w:val="00286268"/>
    <w:rsid w:val="00287051"/>
    <w:rsid w:val="002872B9"/>
    <w:rsid w:val="00287B64"/>
    <w:rsid w:val="00290B1B"/>
    <w:rsid w:val="00291646"/>
    <w:rsid w:val="00291FDE"/>
    <w:rsid w:val="00292379"/>
    <w:rsid w:val="0029379B"/>
    <w:rsid w:val="002937BB"/>
    <w:rsid w:val="00294351"/>
    <w:rsid w:val="00294620"/>
    <w:rsid w:val="002953E7"/>
    <w:rsid w:val="00295833"/>
    <w:rsid w:val="0029693C"/>
    <w:rsid w:val="002A0394"/>
    <w:rsid w:val="002A0AE0"/>
    <w:rsid w:val="002A1172"/>
    <w:rsid w:val="002A1963"/>
    <w:rsid w:val="002A1A4C"/>
    <w:rsid w:val="002A1C91"/>
    <w:rsid w:val="002A1D3E"/>
    <w:rsid w:val="002A2ABE"/>
    <w:rsid w:val="002A7D0C"/>
    <w:rsid w:val="002B09A4"/>
    <w:rsid w:val="002B292D"/>
    <w:rsid w:val="002B31FE"/>
    <w:rsid w:val="002B327C"/>
    <w:rsid w:val="002B3611"/>
    <w:rsid w:val="002B3C28"/>
    <w:rsid w:val="002B4119"/>
    <w:rsid w:val="002B4F9D"/>
    <w:rsid w:val="002B610C"/>
    <w:rsid w:val="002C109B"/>
    <w:rsid w:val="002C3168"/>
    <w:rsid w:val="002C497C"/>
    <w:rsid w:val="002C5CC0"/>
    <w:rsid w:val="002C7328"/>
    <w:rsid w:val="002C7561"/>
    <w:rsid w:val="002C78EE"/>
    <w:rsid w:val="002C7D8A"/>
    <w:rsid w:val="002D2249"/>
    <w:rsid w:val="002D3350"/>
    <w:rsid w:val="002D61F2"/>
    <w:rsid w:val="002D7A2B"/>
    <w:rsid w:val="002E000A"/>
    <w:rsid w:val="002E060A"/>
    <w:rsid w:val="002E0763"/>
    <w:rsid w:val="002E24AF"/>
    <w:rsid w:val="002E32B6"/>
    <w:rsid w:val="002E3AF8"/>
    <w:rsid w:val="002E6D03"/>
    <w:rsid w:val="002F33F7"/>
    <w:rsid w:val="002F4E90"/>
    <w:rsid w:val="002F50B6"/>
    <w:rsid w:val="002F5325"/>
    <w:rsid w:val="002F550D"/>
    <w:rsid w:val="002F622E"/>
    <w:rsid w:val="002F6D03"/>
    <w:rsid w:val="002F7058"/>
    <w:rsid w:val="002F7447"/>
    <w:rsid w:val="002F7FE2"/>
    <w:rsid w:val="0030012B"/>
    <w:rsid w:val="00300B63"/>
    <w:rsid w:val="003015E4"/>
    <w:rsid w:val="00302B37"/>
    <w:rsid w:val="00303C9E"/>
    <w:rsid w:val="00304EDC"/>
    <w:rsid w:val="003059B4"/>
    <w:rsid w:val="00305CAB"/>
    <w:rsid w:val="0030681A"/>
    <w:rsid w:val="00306E55"/>
    <w:rsid w:val="00307F36"/>
    <w:rsid w:val="00313D70"/>
    <w:rsid w:val="00313DD9"/>
    <w:rsid w:val="00313F72"/>
    <w:rsid w:val="00314773"/>
    <w:rsid w:val="003159F4"/>
    <w:rsid w:val="003218F9"/>
    <w:rsid w:val="003229D1"/>
    <w:rsid w:val="00322C70"/>
    <w:rsid w:val="00322FEA"/>
    <w:rsid w:val="00323E06"/>
    <w:rsid w:val="00325E40"/>
    <w:rsid w:val="0032622F"/>
    <w:rsid w:val="00327D98"/>
    <w:rsid w:val="00331796"/>
    <w:rsid w:val="003324F4"/>
    <w:rsid w:val="00332C0C"/>
    <w:rsid w:val="00333041"/>
    <w:rsid w:val="00334D9A"/>
    <w:rsid w:val="00336C27"/>
    <w:rsid w:val="0033778B"/>
    <w:rsid w:val="0034226C"/>
    <w:rsid w:val="00342BFF"/>
    <w:rsid w:val="003434D7"/>
    <w:rsid w:val="00343D15"/>
    <w:rsid w:val="00343E68"/>
    <w:rsid w:val="00344B91"/>
    <w:rsid w:val="00344EDE"/>
    <w:rsid w:val="003457F1"/>
    <w:rsid w:val="003458DA"/>
    <w:rsid w:val="00345C12"/>
    <w:rsid w:val="00347C89"/>
    <w:rsid w:val="00350774"/>
    <w:rsid w:val="00350869"/>
    <w:rsid w:val="003508B5"/>
    <w:rsid w:val="00350C87"/>
    <w:rsid w:val="0035120B"/>
    <w:rsid w:val="00352546"/>
    <w:rsid w:val="00352C3B"/>
    <w:rsid w:val="00353A56"/>
    <w:rsid w:val="0035425A"/>
    <w:rsid w:val="00354868"/>
    <w:rsid w:val="00356DD1"/>
    <w:rsid w:val="0036027B"/>
    <w:rsid w:val="00360407"/>
    <w:rsid w:val="003604CF"/>
    <w:rsid w:val="00361D6B"/>
    <w:rsid w:val="00362FDE"/>
    <w:rsid w:val="00363290"/>
    <w:rsid w:val="0036443F"/>
    <w:rsid w:val="00365019"/>
    <w:rsid w:val="00366927"/>
    <w:rsid w:val="00366B42"/>
    <w:rsid w:val="0036771C"/>
    <w:rsid w:val="003714B9"/>
    <w:rsid w:val="0037195F"/>
    <w:rsid w:val="00371B18"/>
    <w:rsid w:val="00371E11"/>
    <w:rsid w:val="003725A7"/>
    <w:rsid w:val="0037276E"/>
    <w:rsid w:val="0037312A"/>
    <w:rsid w:val="00374508"/>
    <w:rsid w:val="00375E8A"/>
    <w:rsid w:val="0037797B"/>
    <w:rsid w:val="00381296"/>
    <w:rsid w:val="00381A3F"/>
    <w:rsid w:val="00382EE9"/>
    <w:rsid w:val="003837FA"/>
    <w:rsid w:val="00383FFB"/>
    <w:rsid w:val="00385C64"/>
    <w:rsid w:val="00385E84"/>
    <w:rsid w:val="00386427"/>
    <w:rsid w:val="00387E43"/>
    <w:rsid w:val="00390EC0"/>
    <w:rsid w:val="00391608"/>
    <w:rsid w:val="00392323"/>
    <w:rsid w:val="00393C8B"/>
    <w:rsid w:val="003940AC"/>
    <w:rsid w:val="003959DE"/>
    <w:rsid w:val="00395F8B"/>
    <w:rsid w:val="00396CA8"/>
    <w:rsid w:val="00397560"/>
    <w:rsid w:val="00397EAC"/>
    <w:rsid w:val="00397FD1"/>
    <w:rsid w:val="003A04ED"/>
    <w:rsid w:val="003A199C"/>
    <w:rsid w:val="003A3241"/>
    <w:rsid w:val="003A3E8E"/>
    <w:rsid w:val="003A3E9A"/>
    <w:rsid w:val="003A4782"/>
    <w:rsid w:val="003A4CBB"/>
    <w:rsid w:val="003A4D8C"/>
    <w:rsid w:val="003A5E3C"/>
    <w:rsid w:val="003A6588"/>
    <w:rsid w:val="003A7441"/>
    <w:rsid w:val="003A78C3"/>
    <w:rsid w:val="003B09CC"/>
    <w:rsid w:val="003B1853"/>
    <w:rsid w:val="003B1884"/>
    <w:rsid w:val="003B2FD4"/>
    <w:rsid w:val="003B5CF4"/>
    <w:rsid w:val="003B65F7"/>
    <w:rsid w:val="003C32A3"/>
    <w:rsid w:val="003C3B0C"/>
    <w:rsid w:val="003C51B3"/>
    <w:rsid w:val="003C7CA4"/>
    <w:rsid w:val="003C7CCC"/>
    <w:rsid w:val="003D1684"/>
    <w:rsid w:val="003D1AD9"/>
    <w:rsid w:val="003D2046"/>
    <w:rsid w:val="003D2329"/>
    <w:rsid w:val="003D2AFD"/>
    <w:rsid w:val="003D3F20"/>
    <w:rsid w:val="003D41A3"/>
    <w:rsid w:val="003D47AB"/>
    <w:rsid w:val="003D4A7B"/>
    <w:rsid w:val="003D4BD3"/>
    <w:rsid w:val="003D7220"/>
    <w:rsid w:val="003D7E7F"/>
    <w:rsid w:val="003D7EF9"/>
    <w:rsid w:val="003E17CF"/>
    <w:rsid w:val="003E1C32"/>
    <w:rsid w:val="003E4108"/>
    <w:rsid w:val="003E478B"/>
    <w:rsid w:val="003E5447"/>
    <w:rsid w:val="003E6897"/>
    <w:rsid w:val="003E77F2"/>
    <w:rsid w:val="003F19B7"/>
    <w:rsid w:val="003F2337"/>
    <w:rsid w:val="003F2E54"/>
    <w:rsid w:val="003F308F"/>
    <w:rsid w:val="003F3E8C"/>
    <w:rsid w:val="003F48BC"/>
    <w:rsid w:val="003F4BDD"/>
    <w:rsid w:val="003F659F"/>
    <w:rsid w:val="003F6DB8"/>
    <w:rsid w:val="00402164"/>
    <w:rsid w:val="0040288C"/>
    <w:rsid w:val="00403358"/>
    <w:rsid w:val="004039AB"/>
    <w:rsid w:val="00404846"/>
    <w:rsid w:val="00406633"/>
    <w:rsid w:val="00406764"/>
    <w:rsid w:val="0040736C"/>
    <w:rsid w:val="00413F29"/>
    <w:rsid w:val="004140D2"/>
    <w:rsid w:val="00414D66"/>
    <w:rsid w:val="00416289"/>
    <w:rsid w:val="004162EB"/>
    <w:rsid w:val="0041691F"/>
    <w:rsid w:val="0041782E"/>
    <w:rsid w:val="00420513"/>
    <w:rsid w:val="00420C88"/>
    <w:rsid w:val="004210D4"/>
    <w:rsid w:val="0042149E"/>
    <w:rsid w:val="004215A7"/>
    <w:rsid w:val="0042225E"/>
    <w:rsid w:val="00423F4F"/>
    <w:rsid w:val="00425D57"/>
    <w:rsid w:val="0042665B"/>
    <w:rsid w:val="0043078D"/>
    <w:rsid w:val="00430BAE"/>
    <w:rsid w:val="0043136B"/>
    <w:rsid w:val="0043142D"/>
    <w:rsid w:val="00431A21"/>
    <w:rsid w:val="00433409"/>
    <w:rsid w:val="0043413D"/>
    <w:rsid w:val="00435FA3"/>
    <w:rsid w:val="00437376"/>
    <w:rsid w:val="00437673"/>
    <w:rsid w:val="00440FBC"/>
    <w:rsid w:val="004417D5"/>
    <w:rsid w:val="00441C25"/>
    <w:rsid w:val="004449C6"/>
    <w:rsid w:val="004454EE"/>
    <w:rsid w:val="00445C85"/>
    <w:rsid w:val="004478FE"/>
    <w:rsid w:val="00447A2A"/>
    <w:rsid w:val="00447EF6"/>
    <w:rsid w:val="00450036"/>
    <w:rsid w:val="0045071A"/>
    <w:rsid w:val="00450910"/>
    <w:rsid w:val="0045108F"/>
    <w:rsid w:val="00451627"/>
    <w:rsid w:val="00452CE2"/>
    <w:rsid w:val="004537F4"/>
    <w:rsid w:val="00455308"/>
    <w:rsid w:val="004553D1"/>
    <w:rsid w:val="0045623C"/>
    <w:rsid w:val="004562CB"/>
    <w:rsid w:val="0045660B"/>
    <w:rsid w:val="00456B97"/>
    <w:rsid w:val="004608B3"/>
    <w:rsid w:val="0046144D"/>
    <w:rsid w:val="0046290C"/>
    <w:rsid w:val="0046400C"/>
    <w:rsid w:val="00465524"/>
    <w:rsid w:val="00465D7F"/>
    <w:rsid w:val="00466380"/>
    <w:rsid w:val="004665DB"/>
    <w:rsid w:val="00470524"/>
    <w:rsid w:val="00471B7B"/>
    <w:rsid w:val="00474294"/>
    <w:rsid w:val="004767F4"/>
    <w:rsid w:val="00477D46"/>
    <w:rsid w:val="00480132"/>
    <w:rsid w:val="004821FD"/>
    <w:rsid w:val="00482788"/>
    <w:rsid w:val="00485325"/>
    <w:rsid w:val="00486492"/>
    <w:rsid w:val="00486725"/>
    <w:rsid w:val="00486A9B"/>
    <w:rsid w:val="00487B20"/>
    <w:rsid w:val="00490028"/>
    <w:rsid w:val="004902EE"/>
    <w:rsid w:val="0049149A"/>
    <w:rsid w:val="0049412C"/>
    <w:rsid w:val="00494DE4"/>
    <w:rsid w:val="004956D3"/>
    <w:rsid w:val="00495D18"/>
    <w:rsid w:val="0049615C"/>
    <w:rsid w:val="004966BC"/>
    <w:rsid w:val="004966D9"/>
    <w:rsid w:val="004979F8"/>
    <w:rsid w:val="004A09E5"/>
    <w:rsid w:val="004A1BAF"/>
    <w:rsid w:val="004A1F19"/>
    <w:rsid w:val="004A1F2E"/>
    <w:rsid w:val="004A22C9"/>
    <w:rsid w:val="004A434B"/>
    <w:rsid w:val="004A4C15"/>
    <w:rsid w:val="004A549C"/>
    <w:rsid w:val="004A54F1"/>
    <w:rsid w:val="004A6FD6"/>
    <w:rsid w:val="004A7189"/>
    <w:rsid w:val="004B051A"/>
    <w:rsid w:val="004B0F22"/>
    <w:rsid w:val="004B10EB"/>
    <w:rsid w:val="004B2706"/>
    <w:rsid w:val="004B2B3A"/>
    <w:rsid w:val="004B2F04"/>
    <w:rsid w:val="004B3A22"/>
    <w:rsid w:val="004B4D36"/>
    <w:rsid w:val="004B5042"/>
    <w:rsid w:val="004B5790"/>
    <w:rsid w:val="004B6D22"/>
    <w:rsid w:val="004B7590"/>
    <w:rsid w:val="004C0C95"/>
    <w:rsid w:val="004C0F29"/>
    <w:rsid w:val="004C1073"/>
    <w:rsid w:val="004C15A7"/>
    <w:rsid w:val="004C281D"/>
    <w:rsid w:val="004C43CD"/>
    <w:rsid w:val="004C4560"/>
    <w:rsid w:val="004C4822"/>
    <w:rsid w:val="004C4F78"/>
    <w:rsid w:val="004C53A5"/>
    <w:rsid w:val="004C63F8"/>
    <w:rsid w:val="004C6424"/>
    <w:rsid w:val="004C7D2C"/>
    <w:rsid w:val="004D23FE"/>
    <w:rsid w:val="004D3803"/>
    <w:rsid w:val="004D380E"/>
    <w:rsid w:val="004D3B3A"/>
    <w:rsid w:val="004D6093"/>
    <w:rsid w:val="004D6438"/>
    <w:rsid w:val="004D6689"/>
    <w:rsid w:val="004D6B5B"/>
    <w:rsid w:val="004E0F3C"/>
    <w:rsid w:val="004E19DD"/>
    <w:rsid w:val="004E19EA"/>
    <w:rsid w:val="004E2C9C"/>
    <w:rsid w:val="004E3B3F"/>
    <w:rsid w:val="004E3D1E"/>
    <w:rsid w:val="004E3F93"/>
    <w:rsid w:val="004E4B38"/>
    <w:rsid w:val="004E607C"/>
    <w:rsid w:val="004E7039"/>
    <w:rsid w:val="004E74FE"/>
    <w:rsid w:val="004E7575"/>
    <w:rsid w:val="004E7620"/>
    <w:rsid w:val="004F12CC"/>
    <w:rsid w:val="004F14CF"/>
    <w:rsid w:val="004F2462"/>
    <w:rsid w:val="004F2FC6"/>
    <w:rsid w:val="004F3DBF"/>
    <w:rsid w:val="004F4000"/>
    <w:rsid w:val="004F5B13"/>
    <w:rsid w:val="004F68E2"/>
    <w:rsid w:val="004F6918"/>
    <w:rsid w:val="004F6F33"/>
    <w:rsid w:val="005002F0"/>
    <w:rsid w:val="00500674"/>
    <w:rsid w:val="00500C9E"/>
    <w:rsid w:val="0050178B"/>
    <w:rsid w:val="0050336C"/>
    <w:rsid w:val="00505E29"/>
    <w:rsid w:val="005071EB"/>
    <w:rsid w:val="0051058F"/>
    <w:rsid w:val="00510A0A"/>
    <w:rsid w:val="00510B61"/>
    <w:rsid w:val="00510C7D"/>
    <w:rsid w:val="00513625"/>
    <w:rsid w:val="00515005"/>
    <w:rsid w:val="0052206E"/>
    <w:rsid w:val="00522E48"/>
    <w:rsid w:val="00522E74"/>
    <w:rsid w:val="00522F4F"/>
    <w:rsid w:val="0052399D"/>
    <w:rsid w:val="00524153"/>
    <w:rsid w:val="00524821"/>
    <w:rsid w:val="005264B5"/>
    <w:rsid w:val="00530182"/>
    <w:rsid w:val="00531255"/>
    <w:rsid w:val="00531E0A"/>
    <w:rsid w:val="0053248F"/>
    <w:rsid w:val="00532ED4"/>
    <w:rsid w:val="00533C28"/>
    <w:rsid w:val="00534540"/>
    <w:rsid w:val="00535FED"/>
    <w:rsid w:val="00537860"/>
    <w:rsid w:val="00537C5B"/>
    <w:rsid w:val="00537F24"/>
    <w:rsid w:val="00541360"/>
    <w:rsid w:val="00541A5E"/>
    <w:rsid w:val="005431B3"/>
    <w:rsid w:val="00544F13"/>
    <w:rsid w:val="00545550"/>
    <w:rsid w:val="00546885"/>
    <w:rsid w:val="00546D79"/>
    <w:rsid w:val="00546DB8"/>
    <w:rsid w:val="00546ED8"/>
    <w:rsid w:val="00547084"/>
    <w:rsid w:val="0054714C"/>
    <w:rsid w:val="00547B08"/>
    <w:rsid w:val="00547B25"/>
    <w:rsid w:val="00547DEF"/>
    <w:rsid w:val="00551426"/>
    <w:rsid w:val="00552FBF"/>
    <w:rsid w:val="00552FDF"/>
    <w:rsid w:val="00553057"/>
    <w:rsid w:val="0055469A"/>
    <w:rsid w:val="00554A25"/>
    <w:rsid w:val="0055704A"/>
    <w:rsid w:val="00557388"/>
    <w:rsid w:val="005579CE"/>
    <w:rsid w:val="005602D6"/>
    <w:rsid w:val="005637D4"/>
    <w:rsid w:val="00563DB3"/>
    <w:rsid w:val="00564242"/>
    <w:rsid w:val="00564B61"/>
    <w:rsid w:val="00565358"/>
    <w:rsid w:val="005654D3"/>
    <w:rsid w:val="00565B80"/>
    <w:rsid w:val="0056707F"/>
    <w:rsid w:val="005677D7"/>
    <w:rsid w:val="0057172B"/>
    <w:rsid w:val="005735AE"/>
    <w:rsid w:val="005736FA"/>
    <w:rsid w:val="0057570D"/>
    <w:rsid w:val="005772B5"/>
    <w:rsid w:val="00581035"/>
    <w:rsid w:val="00581E0E"/>
    <w:rsid w:val="00581F7F"/>
    <w:rsid w:val="00581FF9"/>
    <w:rsid w:val="00585365"/>
    <w:rsid w:val="00585982"/>
    <w:rsid w:val="005864B4"/>
    <w:rsid w:val="00590740"/>
    <w:rsid w:val="00590D0C"/>
    <w:rsid w:val="005920D3"/>
    <w:rsid w:val="00592116"/>
    <w:rsid w:val="00592974"/>
    <w:rsid w:val="00593CA1"/>
    <w:rsid w:val="00594285"/>
    <w:rsid w:val="00595A9F"/>
    <w:rsid w:val="0059730F"/>
    <w:rsid w:val="0059777F"/>
    <w:rsid w:val="00597EDF"/>
    <w:rsid w:val="005A2CEC"/>
    <w:rsid w:val="005A4D32"/>
    <w:rsid w:val="005B046B"/>
    <w:rsid w:val="005B0686"/>
    <w:rsid w:val="005B0B6F"/>
    <w:rsid w:val="005B0DED"/>
    <w:rsid w:val="005B14EA"/>
    <w:rsid w:val="005B1E96"/>
    <w:rsid w:val="005B5D68"/>
    <w:rsid w:val="005B5E53"/>
    <w:rsid w:val="005B6163"/>
    <w:rsid w:val="005B72ED"/>
    <w:rsid w:val="005B7336"/>
    <w:rsid w:val="005B7404"/>
    <w:rsid w:val="005C06DB"/>
    <w:rsid w:val="005C1BDC"/>
    <w:rsid w:val="005C1D1F"/>
    <w:rsid w:val="005C468F"/>
    <w:rsid w:val="005C595D"/>
    <w:rsid w:val="005C5F8B"/>
    <w:rsid w:val="005C6A20"/>
    <w:rsid w:val="005C78D4"/>
    <w:rsid w:val="005D05BC"/>
    <w:rsid w:val="005D08BC"/>
    <w:rsid w:val="005D2EDE"/>
    <w:rsid w:val="005D3519"/>
    <w:rsid w:val="005D408F"/>
    <w:rsid w:val="005D5A7F"/>
    <w:rsid w:val="005D5B3B"/>
    <w:rsid w:val="005D5D9A"/>
    <w:rsid w:val="005D5F29"/>
    <w:rsid w:val="005D6EBD"/>
    <w:rsid w:val="005D7B9D"/>
    <w:rsid w:val="005D7F11"/>
    <w:rsid w:val="005E08F7"/>
    <w:rsid w:val="005E0EB5"/>
    <w:rsid w:val="005E370D"/>
    <w:rsid w:val="005E6264"/>
    <w:rsid w:val="005E644F"/>
    <w:rsid w:val="005E6911"/>
    <w:rsid w:val="005E6C28"/>
    <w:rsid w:val="005F0049"/>
    <w:rsid w:val="005F0A02"/>
    <w:rsid w:val="005F1652"/>
    <w:rsid w:val="005F1A81"/>
    <w:rsid w:val="005F2A4F"/>
    <w:rsid w:val="005F4265"/>
    <w:rsid w:val="005F438E"/>
    <w:rsid w:val="005F451D"/>
    <w:rsid w:val="005F55EE"/>
    <w:rsid w:val="005F5969"/>
    <w:rsid w:val="005F62E3"/>
    <w:rsid w:val="00601743"/>
    <w:rsid w:val="006020D7"/>
    <w:rsid w:val="0060345D"/>
    <w:rsid w:val="006036AE"/>
    <w:rsid w:val="006050D5"/>
    <w:rsid w:val="006056E3"/>
    <w:rsid w:val="00606348"/>
    <w:rsid w:val="006075F2"/>
    <w:rsid w:val="00607C51"/>
    <w:rsid w:val="00610BE7"/>
    <w:rsid w:val="006113C7"/>
    <w:rsid w:val="00612108"/>
    <w:rsid w:val="00613534"/>
    <w:rsid w:val="00613A8D"/>
    <w:rsid w:val="00613DA3"/>
    <w:rsid w:val="00614946"/>
    <w:rsid w:val="0061516E"/>
    <w:rsid w:val="00616217"/>
    <w:rsid w:val="006162A1"/>
    <w:rsid w:val="00616CAF"/>
    <w:rsid w:val="00617E3B"/>
    <w:rsid w:val="00620F8C"/>
    <w:rsid w:val="00621909"/>
    <w:rsid w:val="00622B38"/>
    <w:rsid w:val="00623759"/>
    <w:rsid w:val="00623EC9"/>
    <w:rsid w:val="006248B2"/>
    <w:rsid w:val="0062507A"/>
    <w:rsid w:val="00626CFC"/>
    <w:rsid w:val="006278B9"/>
    <w:rsid w:val="006336F0"/>
    <w:rsid w:val="0063495A"/>
    <w:rsid w:val="00636115"/>
    <w:rsid w:val="00640A64"/>
    <w:rsid w:val="00640F04"/>
    <w:rsid w:val="006411EC"/>
    <w:rsid w:val="00643C37"/>
    <w:rsid w:val="0064403D"/>
    <w:rsid w:val="0064491B"/>
    <w:rsid w:val="0064605F"/>
    <w:rsid w:val="0064677F"/>
    <w:rsid w:val="0064679E"/>
    <w:rsid w:val="00647C87"/>
    <w:rsid w:val="00650471"/>
    <w:rsid w:val="00650CD7"/>
    <w:rsid w:val="00651D6A"/>
    <w:rsid w:val="00657962"/>
    <w:rsid w:val="006601D4"/>
    <w:rsid w:val="0066120B"/>
    <w:rsid w:val="00661F2B"/>
    <w:rsid w:val="00661F30"/>
    <w:rsid w:val="00662D4A"/>
    <w:rsid w:val="006633E5"/>
    <w:rsid w:val="006641DA"/>
    <w:rsid w:val="00664773"/>
    <w:rsid w:val="006657A0"/>
    <w:rsid w:val="00666CBC"/>
    <w:rsid w:val="00666E77"/>
    <w:rsid w:val="00667F64"/>
    <w:rsid w:val="006710D8"/>
    <w:rsid w:val="0067170E"/>
    <w:rsid w:val="00672ED6"/>
    <w:rsid w:val="00673095"/>
    <w:rsid w:val="006730BE"/>
    <w:rsid w:val="006730C3"/>
    <w:rsid w:val="00673AAC"/>
    <w:rsid w:val="0068102E"/>
    <w:rsid w:val="00681577"/>
    <w:rsid w:val="006818DF"/>
    <w:rsid w:val="00681F5E"/>
    <w:rsid w:val="00681F8A"/>
    <w:rsid w:val="00682738"/>
    <w:rsid w:val="006829BE"/>
    <w:rsid w:val="00683276"/>
    <w:rsid w:val="00683291"/>
    <w:rsid w:val="00684215"/>
    <w:rsid w:val="00684882"/>
    <w:rsid w:val="00684914"/>
    <w:rsid w:val="006849B1"/>
    <w:rsid w:val="00685255"/>
    <w:rsid w:val="00687042"/>
    <w:rsid w:val="006876D5"/>
    <w:rsid w:val="006906A6"/>
    <w:rsid w:val="00692A9D"/>
    <w:rsid w:val="006933A7"/>
    <w:rsid w:val="00693D7F"/>
    <w:rsid w:val="0069433C"/>
    <w:rsid w:val="00694B5A"/>
    <w:rsid w:val="00695A50"/>
    <w:rsid w:val="00696657"/>
    <w:rsid w:val="00696712"/>
    <w:rsid w:val="00696933"/>
    <w:rsid w:val="006973A0"/>
    <w:rsid w:val="006A0D65"/>
    <w:rsid w:val="006A1533"/>
    <w:rsid w:val="006A2AB6"/>
    <w:rsid w:val="006A2DA2"/>
    <w:rsid w:val="006A4565"/>
    <w:rsid w:val="006A766D"/>
    <w:rsid w:val="006B00A6"/>
    <w:rsid w:val="006B174E"/>
    <w:rsid w:val="006B1F21"/>
    <w:rsid w:val="006B2485"/>
    <w:rsid w:val="006B2C33"/>
    <w:rsid w:val="006B3326"/>
    <w:rsid w:val="006B33BB"/>
    <w:rsid w:val="006B520C"/>
    <w:rsid w:val="006B5743"/>
    <w:rsid w:val="006B7A42"/>
    <w:rsid w:val="006C0946"/>
    <w:rsid w:val="006C50E8"/>
    <w:rsid w:val="006C5280"/>
    <w:rsid w:val="006C5C2B"/>
    <w:rsid w:val="006C69B7"/>
    <w:rsid w:val="006C6F23"/>
    <w:rsid w:val="006C7D98"/>
    <w:rsid w:val="006D0462"/>
    <w:rsid w:val="006D0575"/>
    <w:rsid w:val="006D1ADB"/>
    <w:rsid w:val="006D1BE9"/>
    <w:rsid w:val="006D3810"/>
    <w:rsid w:val="006D45AE"/>
    <w:rsid w:val="006D7D94"/>
    <w:rsid w:val="006D7FFC"/>
    <w:rsid w:val="006E2D09"/>
    <w:rsid w:val="006E356C"/>
    <w:rsid w:val="006E468A"/>
    <w:rsid w:val="006E5CD6"/>
    <w:rsid w:val="006E5FF8"/>
    <w:rsid w:val="006E609B"/>
    <w:rsid w:val="006E71E2"/>
    <w:rsid w:val="006F0ADB"/>
    <w:rsid w:val="006F0E3E"/>
    <w:rsid w:val="006F11AD"/>
    <w:rsid w:val="006F21FB"/>
    <w:rsid w:val="006F44C1"/>
    <w:rsid w:val="006F4553"/>
    <w:rsid w:val="006F4E94"/>
    <w:rsid w:val="006F5321"/>
    <w:rsid w:val="006F7B4A"/>
    <w:rsid w:val="00701264"/>
    <w:rsid w:val="007017D7"/>
    <w:rsid w:val="007027A6"/>
    <w:rsid w:val="00705E55"/>
    <w:rsid w:val="00710A3C"/>
    <w:rsid w:val="0071190F"/>
    <w:rsid w:val="00713196"/>
    <w:rsid w:val="00715535"/>
    <w:rsid w:val="00715984"/>
    <w:rsid w:val="00715E7B"/>
    <w:rsid w:val="00717444"/>
    <w:rsid w:val="00722A15"/>
    <w:rsid w:val="00724E9F"/>
    <w:rsid w:val="007257B2"/>
    <w:rsid w:val="007264F5"/>
    <w:rsid w:val="0072712F"/>
    <w:rsid w:val="00727510"/>
    <w:rsid w:val="007354C1"/>
    <w:rsid w:val="0073660D"/>
    <w:rsid w:val="007376B9"/>
    <w:rsid w:val="00740433"/>
    <w:rsid w:val="00742566"/>
    <w:rsid w:val="0074304F"/>
    <w:rsid w:val="00743E53"/>
    <w:rsid w:val="00745364"/>
    <w:rsid w:val="00746098"/>
    <w:rsid w:val="00746774"/>
    <w:rsid w:val="007468A8"/>
    <w:rsid w:val="00746D84"/>
    <w:rsid w:val="00750C03"/>
    <w:rsid w:val="00750C50"/>
    <w:rsid w:val="0075298B"/>
    <w:rsid w:val="0075344E"/>
    <w:rsid w:val="00754AEE"/>
    <w:rsid w:val="0075746C"/>
    <w:rsid w:val="00760B6D"/>
    <w:rsid w:val="007618D7"/>
    <w:rsid w:val="007620D6"/>
    <w:rsid w:val="00762DC9"/>
    <w:rsid w:val="00763660"/>
    <w:rsid w:val="0076396E"/>
    <w:rsid w:val="0076407F"/>
    <w:rsid w:val="007646E8"/>
    <w:rsid w:val="00764740"/>
    <w:rsid w:val="0076749D"/>
    <w:rsid w:val="007731A3"/>
    <w:rsid w:val="00773BE0"/>
    <w:rsid w:val="00775057"/>
    <w:rsid w:val="007757A0"/>
    <w:rsid w:val="00775BFF"/>
    <w:rsid w:val="00776874"/>
    <w:rsid w:val="00777368"/>
    <w:rsid w:val="00777E09"/>
    <w:rsid w:val="00780383"/>
    <w:rsid w:val="0078069F"/>
    <w:rsid w:val="00780BFC"/>
    <w:rsid w:val="007815D2"/>
    <w:rsid w:val="00781D48"/>
    <w:rsid w:val="00781FFC"/>
    <w:rsid w:val="00782329"/>
    <w:rsid w:val="007824B2"/>
    <w:rsid w:val="00784A7F"/>
    <w:rsid w:val="00785E33"/>
    <w:rsid w:val="007878C3"/>
    <w:rsid w:val="00787D72"/>
    <w:rsid w:val="00787F44"/>
    <w:rsid w:val="0079065F"/>
    <w:rsid w:val="00790844"/>
    <w:rsid w:val="00791393"/>
    <w:rsid w:val="00791907"/>
    <w:rsid w:val="0079280D"/>
    <w:rsid w:val="00793947"/>
    <w:rsid w:val="00794B8F"/>
    <w:rsid w:val="00796557"/>
    <w:rsid w:val="00797901"/>
    <w:rsid w:val="00797AE9"/>
    <w:rsid w:val="00797BC2"/>
    <w:rsid w:val="007A07A4"/>
    <w:rsid w:val="007A22A5"/>
    <w:rsid w:val="007A3C13"/>
    <w:rsid w:val="007A4494"/>
    <w:rsid w:val="007A56E1"/>
    <w:rsid w:val="007A6E80"/>
    <w:rsid w:val="007A70A9"/>
    <w:rsid w:val="007A79DA"/>
    <w:rsid w:val="007A7FCB"/>
    <w:rsid w:val="007B0ED3"/>
    <w:rsid w:val="007B1A79"/>
    <w:rsid w:val="007B2747"/>
    <w:rsid w:val="007B33E7"/>
    <w:rsid w:val="007B4FC4"/>
    <w:rsid w:val="007B5C4B"/>
    <w:rsid w:val="007B5CCD"/>
    <w:rsid w:val="007B62C2"/>
    <w:rsid w:val="007B774D"/>
    <w:rsid w:val="007C01B1"/>
    <w:rsid w:val="007C06B0"/>
    <w:rsid w:val="007C1F70"/>
    <w:rsid w:val="007C2099"/>
    <w:rsid w:val="007C29EB"/>
    <w:rsid w:val="007C2F48"/>
    <w:rsid w:val="007C2F8D"/>
    <w:rsid w:val="007C443B"/>
    <w:rsid w:val="007C7272"/>
    <w:rsid w:val="007C7963"/>
    <w:rsid w:val="007D07A3"/>
    <w:rsid w:val="007D08D5"/>
    <w:rsid w:val="007D191A"/>
    <w:rsid w:val="007D21CF"/>
    <w:rsid w:val="007D4F7C"/>
    <w:rsid w:val="007D6AAE"/>
    <w:rsid w:val="007D7459"/>
    <w:rsid w:val="007E02EF"/>
    <w:rsid w:val="007E0948"/>
    <w:rsid w:val="007E1D63"/>
    <w:rsid w:val="007E2200"/>
    <w:rsid w:val="007E28F0"/>
    <w:rsid w:val="007E4478"/>
    <w:rsid w:val="007E5693"/>
    <w:rsid w:val="007E5B23"/>
    <w:rsid w:val="007E5B78"/>
    <w:rsid w:val="007E6736"/>
    <w:rsid w:val="007E79DB"/>
    <w:rsid w:val="007F077E"/>
    <w:rsid w:val="007F1687"/>
    <w:rsid w:val="007F2288"/>
    <w:rsid w:val="007F27F7"/>
    <w:rsid w:val="007F37B9"/>
    <w:rsid w:val="007F5552"/>
    <w:rsid w:val="007F67E3"/>
    <w:rsid w:val="007F6CAD"/>
    <w:rsid w:val="007F7964"/>
    <w:rsid w:val="00801181"/>
    <w:rsid w:val="00801806"/>
    <w:rsid w:val="008040E5"/>
    <w:rsid w:val="00804F15"/>
    <w:rsid w:val="00805A99"/>
    <w:rsid w:val="00806616"/>
    <w:rsid w:val="00811C5C"/>
    <w:rsid w:val="0081219E"/>
    <w:rsid w:val="0081284D"/>
    <w:rsid w:val="00814133"/>
    <w:rsid w:val="008155F0"/>
    <w:rsid w:val="00815A3A"/>
    <w:rsid w:val="00816952"/>
    <w:rsid w:val="00816C0A"/>
    <w:rsid w:val="00820812"/>
    <w:rsid w:val="00820F92"/>
    <w:rsid w:val="00821342"/>
    <w:rsid w:val="00821FCF"/>
    <w:rsid w:val="00822170"/>
    <w:rsid w:val="00822AE4"/>
    <w:rsid w:val="008258CE"/>
    <w:rsid w:val="00825FE1"/>
    <w:rsid w:val="00826380"/>
    <w:rsid w:val="00827CAB"/>
    <w:rsid w:val="008305F9"/>
    <w:rsid w:val="0083242B"/>
    <w:rsid w:val="0083405A"/>
    <w:rsid w:val="008343CD"/>
    <w:rsid w:val="00834BFB"/>
    <w:rsid w:val="00835118"/>
    <w:rsid w:val="00836575"/>
    <w:rsid w:val="00836DE9"/>
    <w:rsid w:val="008373BC"/>
    <w:rsid w:val="00837C49"/>
    <w:rsid w:val="008406F7"/>
    <w:rsid w:val="008417CD"/>
    <w:rsid w:val="00842EB0"/>
    <w:rsid w:val="0084345F"/>
    <w:rsid w:val="00844F65"/>
    <w:rsid w:val="00845F44"/>
    <w:rsid w:val="00850CDE"/>
    <w:rsid w:val="00851268"/>
    <w:rsid w:val="0085154C"/>
    <w:rsid w:val="0085165E"/>
    <w:rsid w:val="00851AA8"/>
    <w:rsid w:val="00851B2F"/>
    <w:rsid w:val="00851C30"/>
    <w:rsid w:val="00851D4E"/>
    <w:rsid w:val="00852993"/>
    <w:rsid w:val="008537AE"/>
    <w:rsid w:val="00853B3D"/>
    <w:rsid w:val="00854338"/>
    <w:rsid w:val="0085559F"/>
    <w:rsid w:val="00856540"/>
    <w:rsid w:val="00856C53"/>
    <w:rsid w:val="0086241F"/>
    <w:rsid w:val="00862851"/>
    <w:rsid w:val="00862E34"/>
    <w:rsid w:val="00863B9D"/>
    <w:rsid w:val="008655D6"/>
    <w:rsid w:val="00865AA6"/>
    <w:rsid w:val="00865CF0"/>
    <w:rsid w:val="008670B5"/>
    <w:rsid w:val="008670FC"/>
    <w:rsid w:val="0087026F"/>
    <w:rsid w:val="00872E92"/>
    <w:rsid w:val="0087311F"/>
    <w:rsid w:val="00874E34"/>
    <w:rsid w:val="00874FBF"/>
    <w:rsid w:val="0087572A"/>
    <w:rsid w:val="00876D3B"/>
    <w:rsid w:val="00880CE8"/>
    <w:rsid w:val="008811D8"/>
    <w:rsid w:val="00881618"/>
    <w:rsid w:val="0088387C"/>
    <w:rsid w:val="00885849"/>
    <w:rsid w:val="00886854"/>
    <w:rsid w:val="00887865"/>
    <w:rsid w:val="0088799B"/>
    <w:rsid w:val="00890811"/>
    <w:rsid w:val="00892A95"/>
    <w:rsid w:val="00892BC6"/>
    <w:rsid w:val="00893CF0"/>
    <w:rsid w:val="00894BF6"/>
    <w:rsid w:val="00894C54"/>
    <w:rsid w:val="00896139"/>
    <w:rsid w:val="00896767"/>
    <w:rsid w:val="0089685E"/>
    <w:rsid w:val="00897C05"/>
    <w:rsid w:val="008A16E6"/>
    <w:rsid w:val="008A18AE"/>
    <w:rsid w:val="008A39D2"/>
    <w:rsid w:val="008A5021"/>
    <w:rsid w:val="008A690A"/>
    <w:rsid w:val="008B0382"/>
    <w:rsid w:val="008B210D"/>
    <w:rsid w:val="008B3BAF"/>
    <w:rsid w:val="008B5EE7"/>
    <w:rsid w:val="008B62C1"/>
    <w:rsid w:val="008C0129"/>
    <w:rsid w:val="008C1039"/>
    <w:rsid w:val="008C1CBE"/>
    <w:rsid w:val="008C220B"/>
    <w:rsid w:val="008C35BA"/>
    <w:rsid w:val="008C4654"/>
    <w:rsid w:val="008C609A"/>
    <w:rsid w:val="008C7981"/>
    <w:rsid w:val="008C7F7F"/>
    <w:rsid w:val="008D0466"/>
    <w:rsid w:val="008D04CA"/>
    <w:rsid w:val="008D06F6"/>
    <w:rsid w:val="008D1803"/>
    <w:rsid w:val="008D3F36"/>
    <w:rsid w:val="008D4004"/>
    <w:rsid w:val="008D45CF"/>
    <w:rsid w:val="008D7212"/>
    <w:rsid w:val="008D7659"/>
    <w:rsid w:val="008D7C2D"/>
    <w:rsid w:val="008D7D19"/>
    <w:rsid w:val="008E00AE"/>
    <w:rsid w:val="008E0AD6"/>
    <w:rsid w:val="008E176F"/>
    <w:rsid w:val="008E187A"/>
    <w:rsid w:val="008E18B5"/>
    <w:rsid w:val="008E2401"/>
    <w:rsid w:val="008E2F80"/>
    <w:rsid w:val="008E3329"/>
    <w:rsid w:val="008E52B8"/>
    <w:rsid w:val="008E60BC"/>
    <w:rsid w:val="008E6D2A"/>
    <w:rsid w:val="008F1384"/>
    <w:rsid w:val="008F3C7D"/>
    <w:rsid w:val="008F786B"/>
    <w:rsid w:val="00900495"/>
    <w:rsid w:val="00900FDD"/>
    <w:rsid w:val="00901048"/>
    <w:rsid w:val="00902BEF"/>
    <w:rsid w:val="0090327C"/>
    <w:rsid w:val="009043DC"/>
    <w:rsid w:val="00905075"/>
    <w:rsid w:val="009064CD"/>
    <w:rsid w:val="00907564"/>
    <w:rsid w:val="00910DBB"/>
    <w:rsid w:val="00911BD3"/>
    <w:rsid w:val="00911C89"/>
    <w:rsid w:val="00911CC7"/>
    <w:rsid w:val="00913C69"/>
    <w:rsid w:val="0091490C"/>
    <w:rsid w:val="00914948"/>
    <w:rsid w:val="00915A7A"/>
    <w:rsid w:val="00915DE0"/>
    <w:rsid w:val="009166C7"/>
    <w:rsid w:val="00920A3A"/>
    <w:rsid w:val="00921B27"/>
    <w:rsid w:val="00921E90"/>
    <w:rsid w:val="009224E9"/>
    <w:rsid w:val="0092393E"/>
    <w:rsid w:val="00923A36"/>
    <w:rsid w:val="009260D2"/>
    <w:rsid w:val="009271B5"/>
    <w:rsid w:val="00927ED2"/>
    <w:rsid w:val="0093018F"/>
    <w:rsid w:val="00930541"/>
    <w:rsid w:val="00932945"/>
    <w:rsid w:val="00934D06"/>
    <w:rsid w:val="00937FB1"/>
    <w:rsid w:val="00942788"/>
    <w:rsid w:val="00943145"/>
    <w:rsid w:val="00944407"/>
    <w:rsid w:val="00944DD2"/>
    <w:rsid w:val="0094662B"/>
    <w:rsid w:val="00946659"/>
    <w:rsid w:val="009473DD"/>
    <w:rsid w:val="009501FC"/>
    <w:rsid w:val="009508EB"/>
    <w:rsid w:val="00951874"/>
    <w:rsid w:val="00951FA8"/>
    <w:rsid w:val="009557F6"/>
    <w:rsid w:val="00955CDA"/>
    <w:rsid w:val="00956286"/>
    <w:rsid w:val="00956A1B"/>
    <w:rsid w:val="009603DF"/>
    <w:rsid w:val="00960F03"/>
    <w:rsid w:val="00961B00"/>
    <w:rsid w:val="009625DA"/>
    <w:rsid w:val="00962A87"/>
    <w:rsid w:val="00962F72"/>
    <w:rsid w:val="00963134"/>
    <w:rsid w:val="00963832"/>
    <w:rsid w:val="00964541"/>
    <w:rsid w:val="00965073"/>
    <w:rsid w:val="00966266"/>
    <w:rsid w:val="00966585"/>
    <w:rsid w:val="00966958"/>
    <w:rsid w:val="00967AD8"/>
    <w:rsid w:val="009700E8"/>
    <w:rsid w:val="00971FD9"/>
    <w:rsid w:val="009733A8"/>
    <w:rsid w:val="00973837"/>
    <w:rsid w:val="00973C01"/>
    <w:rsid w:val="0097472D"/>
    <w:rsid w:val="00974BC3"/>
    <w:rsid w:val="00974E88"/>
    <w:rsid w:val="00974F93"/>
    <w:rsid w:val="00976344"/>
    <w:rsid w:val="00977653"/>
    <w:rsid w:val="00977942"/>
    <w:rsid w:val="0097799E"/>
    <w:rsid w:val="00981541"/>
    <w:rsid w:val="0098592B"/>
    <w:rsid w:val="009866C5"/>
    <w:rsid w:val="00987F2E"/>
    <w:rsid w:val="00990E5F"/>
    <w:rsid w:val="00992A67"/>
    <w:rsid w:val="0099350B"/>
    <w:rsid w:val="00994387"/>
    <w:rsid w:val="00995CED"/>
    <w:rsid w:val="00995DFC"/>
    <w:rsid w:val="00995E73"/>
    <w:rsid w:val="009964A6"/>
    <w:rsid w:val="00996A46"/>
    <w:rsid w:val="009974E4"/>
    <w:rsid w:val="009A1C31"/>
    <w:rsid w:val="009A39C0"/>
    <w:rsid w:val="009A410A"/>
    <w:rsid w:val="009A4256"/>
    <w:rsid w:val="009A4FF0"/>
    <w:rsid w:val="009B0C82"/>
    <w:rsid w:val="009B0CFE"/>
    <w:rsid w:val="009B118D"/>
    <w:rsid w:val="009B1ACC"/>
    <w:rsid w:val="009B2D76"/>
    <w:rsid w:val="009B4959"/>
    <w:rsid w:val="009B4FE7"/>
    <w:rsid w:val="009B63F9"/>
    <w:rsid w:val="009B7564"/>
    <w:rsid w:val="009B7B1C"/>
    <w:rsid w:val="009C055A"/>
    <w:rsid w:val="009C061B"/>
    <w:rsid w:val="009C31B0"/>
    <w:rsid w:val="009C371E"/>
    <w:rsid w:val="009C3EF7"/>
    <w:rsid w:val="009C4BD6"/>
    <w:rsid w:val="009C4CCD"/>
    <w:rsid w:val="009C7FB3"/>
    <w:rsid w:val="009D13AE"/>
    <w:rsid w:val="009D225A"/>
    <w:rsid w:val="009D289E"/>
    <w:rsid w:val="009D2B3F"/>
    <w:rsid w:val="009D461A"/>
    <w:rsid w:val="009D5421"/>
    <w:rsid w:val="009D6CD4"/>
    <w:rsid w:val="009E0062"/>
    <w:rsid w:val="009E0BDC"/>
    <w:rsid w:val="009E1889"/>
    <w:rsid w:val="009E267C"/>
    <w:rsid w:val="009E521E"/>
    <w:rsid w:val="009E7260"/>
    <w:rsid w:val="009F1491"/>
    <w:rsid w:val="009F38F0"/>
    <w:rsid w:val="009F41F1"/>
    <w:rsid w:val="009F4D4A"/>
    <w:rsid w:val="009F5A76"/>
    <w:rsid w:val="009F6D99"/>
    <w:rsid w:val="009F7B36"/>
    <w:rsid w:val="00A00BB2"/>
    <w:rsid w:val="00A01908"/>
    <w:rsid w:val="00A01D06"/>
    <w:rsid w:val="00A0227F"/>
    <w:rsid w:val="00A02332"/>
    <w:rsid w:val="00A02567"/>
    <w:rsid w:val="00A02D20"/>
    <w:rsid w:val="00A03928"/>
    <w:rsid w:val="00A03CBE"/>
    <w:rsid w:val="00A04845"/>
    <w:rsid w:val="00A04DE7"/>
    <w:rsid w:val="00A062E8"/>
    <w:rsid w:val="00A105FC"/>
    <w:rsid w:val="00A1082E"/>
    <w:rsid w:val="00A10D03"/>
    <w:rsid w:val="00A11F3A"/>
    <w:rsid w:val="00A12DEF"/>
    <w:rsid w:val="00A1323A"/>
    <w:rsid w:val="00A15109"/>
    <w:rsid w:val="00A15400"/>
    <w:rsid w:val="00A1736D"/>
    <w:rsid w:val="00A17FFC"/>
    <w:rsid w:val="00A21562"/>
    <w:rsid w:val="00A2395B"/>
    <w:rsid w:val="00A2403E"/>
    <w:rsid w:val="00A2657D"/>
    <w:rsid w:val="00A27F99"/>
    <w:rsid w:val="00A3006E"/>
    <w:rsid w:val="00A3074F"/>
    <w:rsid w:val="00A308A5"/>
    <w:rsid w:val="00A30A89"/>
    <w:rsid w:val="00A312D0"/>
    <w:rsid w:val="00A327EF"/>
    <w:rsid w:val="00A33AED"/>
    <w:rsid w:val="00A347CA"/>
    <w:rsid w:val="00A35472"/>
    <w:rsid w:val="00A355C6"/>
    <w:rsid w:val="00A37037"/>
    <w:rsid w:val="00A37783"/>
    <w:rsid w:val="00A40212"/>
    <w:rsid w:val="00A40BAC"/>
    <w:rsid w:val="00A40FE3"/>
    <w:rsid w:val="00A4104F"/>
    <w:rsid w:val="00A42799"/>
    <w:rsid w:val="00A44BD5"/>
    <w:rsid w:val="00A44F66"/>
    <w:rsid w:val="00A4634B"/>
    <w:rsid w:val="00A46872"/>
    <w:rsid w:val="00A476E0"/>
    <w:rsid w:val="00A50F89"/>
    <w:rsid w:val="00A52B1E"/>
    <w:rsid w:val="00A53694"/>
    <w:rsid w:val="00A546DE"/>
    <w:rsid w:val="00A5497D"/>
    <w:rsid w:val="00A54F95"/>
    <w:rsid w:val="00A561BC"/>
    <w:rsid w:val="00A568DD"/>
    <w:rsid w:val="00A56BD5"/>
    <w:rsid w:val="00A579D8"/>
    <w:rsid w:val="00A60206"/>
    <w:rsid w:val="00A61676"/>
    <w:rsid w:val="00A61C95"/>
    <w:rsid w:val="00A62A60"/>
    <w:rsid w:val="00A635FF"/>
    <w:rsid w:val="00A639C6"/>
    <w:rsid w:val="00A643BE"/>
    <w:rsid w:val="00A64B2F"/>
    <w:rsid w:val="00A65A4D"/>
    <w:rsid w:val="00A678D2"/>
    <w:rsid w:val="00A7164F"/>
    <w:rsid w:val="00A71CD7"/>
    <w:rsid w:val="00A72B2D"/>
    <w:rsid w:val="00A72B5B"/>
    <w:rsid w:val="00A75395"/>
    <w:rsid w:val="00A764E9"/>
    <w:rsid w:val="00A7684C"/>
    <w:rsid w:val="00A800CD"/>
    <w:rsid w:val="00A82971"/>
    <w:rsid w:val="00A84737"/>
    <w:rsid w:val="00A85CFE"/>
    <w:rsid w:val="00A8602C"/>
    <w:rsid w:val="00A90191"/>
    <w:rsid w:val="00A905BF"/>
    <w:rsid w:val="00A911B6"/>
    <w:rsid w:val="00A91F8A"/>
    <w:rsid w:val="00A92FFE"/>
    <w:rsid w:val="00A937AD"/>
    <w:rsid w:val="00A9488A"/>
    <w:rsid w:val="00A94B5B"/>
    <w:rsid w:val="00A9594C"/>
    <w:rsid w:val="00A97EAF"/>
    <w:rsid w:val="00A97FC3"/>
    <w:rsid w:val="00AA0F06"/>
    <w:rsid w:val="00AA10B6"/>
    <w:rsid w:val="00AA2660"/>
    <w:rsid w:val="00AA5A65"/>
    <w:rsid w:val="00AA62DB"/>
    <w:rsid w:val="00AA6987"/>
    <w:rsid w:val="00AA7140"/>
    <w:rsid w:val="00AA737A"/>
    <w:rsid w:val="00AB0DA3"/>
    <w:rsid w:val="00AB1036"/>
    <w:rsid w:val="00AB1082"/>
    <w:rsid w:val="00AB1CF0"/>
    <w:rsid w:val="00AB4F60"/>
    <w:rsid w:val="00AB7E3F"/>
    <w:rsid w:val="00AC032D"/>
    <w:rsid w:val="00AC19A3"/>
    <w:rsid w:val="00AC1A26"/>
    <w:rsid w:val="00AC1A9F"/>
    <w:rsid w:val="00AC1F1E"/>
    <w:rsid w:val="00AC2005"/>
    <w:rsid w:val="00AC3619"/>
    <w:rsid w:val="00AC3724"/>
    <w:rsid w:val="00AC39EB"/>
    <w:rsid w:val="00AC51E9"/>
    <w:rsid w:val="00AC5E18"/>
    <w:rsid w:val="00AC6244"/>
    <w:rsid w:val="00AD188F"/>
    <w:rsid w:val="00AD1987"/>
    <w:rsid w:val="00AD2C33"/>
    <w:rsid w:val="00AD4905"/>
    <w:rsid w:val="00AD54A3"/>
    <w:rsid w:val="00AD6243"/>
    <w:rsid w:val="00AD72AD"/>
    <w:rsid w:val="00AD7A37"/>
    <w:rsid w:val="00AD7D53"/>
    <w:rsid w:val="00AE1054"/>
    <w:rsid w:val="00AE1169"/>
    <w:rsid w:val="00AE2291"/>
    <w:rsid w:val="00AE26FB"/>
    <w:rsid w:val="00AE3830"/>
    <w:rsid w:val="00AE3D3E"/>
    <w:rsid w:val="00AE6834"/>
    <w:rsid w:val="00AE7082"/>
    <w:rsid w:val="00AF0F47"/>
    <w:rsid w:val="00AF4BE1"/>
    <w:rsid w:val="00AF4DF4"/>
    <w:rsid w:val="00AF5300"/>
    <w:rsid w:val="00AF5C3C"/>
    <w:rsid w:val="00AF6E5A"/>
    <w:rsid w:val="00AF7500"/>
    <w:rsid w:val="00AF7639"/>
    <w:rsid w:val="00AF7E2D"/>
    <w:rsid w:val="00B014EA"/>
    <w:rsid w:val="00B021DD"/>
    <w:rsid w:val="00B0256A"/>
    <w:rsid w:val="00B032F2"/>
    <w:rsid w:val="00B0482A"/>
    <w:rsid w:val="00B04CD8"/>
    <w:rsid w:val="00B058FA"/>
    <w:rsid w:val="00B06EAA"/>
    <w:rsid w:val="00B1085E"/>
    <w:rsid w:val="00B11FAF"/>
    <w:rsid w:val="00B12C8C"/>
    <w:rsid w:val="00B141DC"/>
    <w:rsid w:val="00B1550D"/>
    <w:rsid w:val="00B20130"/>
    <w:rsid w:val="00B21499"/>
    <w:rsid w:val="00B22435"/>
    <w:rsid w:val="00B22DCA"/>
    <w:rsid w:val="00B2363F"/>
    <w:rsid w:val="00B2455E"/>
    <w:rsid w:val="00B246F0"/>
    <w:rsid w:val="00B24EEF"/>
    <w:rsid w:val="00B25E68"/>
    <w:rsid w:val="00B26EC8"/>
    <w:rsid w:val="00B2739F"/>
    <w:rsid w:val="00B3126F"/>
    <w:rsid w:val="00B31983"/>
    <w:rsid w:val="00B319F6"/>
    <w:rsid w:val="00B32694"/>
    <w:rsid w:val="00B32B52"/>
    <w:rsid w:val="00B32C1F"/>
    <w:rsid w:val="00B32CC7"/>
    <w:rsid w:val="00B32D20"/>
    <w:rsid w:val="00B33250"/>
    <w:rsid w:val="00B35562"/>
    <w:rsid w:val="00B361CB"/>
    <w:rsid w:val="00B41276"/>
    <w:rsid w:val="00B41A9E"/>
    <w:rsid w:val="00B43FDD"/>
    <w:rsid w:val="00B441A3"/>
    <w:rsid w:val="00B446AD"/>
    <w:rsid w:val="00B45276"/>
    <w:rsid w:val="00B45E35"/>
    <w:rsid w:val="00B46AD3"/>
    <w:rsid w:val="00B47B21"/>
    <w:rsid w:val="00B5075E"/>
    <w:rsid w:val="00B512BE"/>
    <w:rsid w:val="00B52E69"/>
    <w:rsid w:val="00B539A9"/>
    <w:rsid w:val="00B53B4C"/>
    <w:rsid w:val="00B55A91"/>
    <w:rsid w:val="00B55C86"/>
    <w:rsid w:val="00B55EE0"/>
    <w:rsid w:val="00B563DF"/>
    <w:rsid w:val="00B56EA0"/>
    <w:rsid w:val="00B57A4A"/>
    <w:rsid w:val="00B608D5"/>
    <w:rsid w:val="00B61AD8"/>
    <w:rsid w:val="00B61C8C"/>
    <w:rsid w:val="00B62EB7"/>
    <w:rsid w:val="00B6304D"/>
    <w:rsid w:val="00B6362A"/>
    <w:rsid w:val="00B654BC"/>
    <w:rsid w:val="00B662E6"/>
    <w:rsid w:val="00B705DC"/>
    <w:rsid w:val="00B72DFC"/>
    <w:rsid w:val="00B73946"/>
    <w:rsid w:val="00B74815"/>
    <w:rsid w:val="00B748EE"/>
    <w:rsid w:val="00B74CAC"/>
    <w:rsid w:val="00B74EFC"/>
    <w:rsid w:val="00B763CC"/>
    <w:rsid w:val="00B77BDF"/>
    <w:rsid w:val="00B800C4"/>
    <w:rsid w:val="00B8054A"/>
    <w:rsid w:val="00B83C95"/>
    <w:rsid w:val="00B83EE5"/>
    <w:rsid w:val="00B87AF2"/>
    <w:rsid w:val="00B91129"/>
    <w:rsid w:val="00B91258"/>
    <w:rsid w:val="00B932E5"/>
    <w:rsid w:val="00B94CA8"/>
    <w:rsid w:val="00B9746E"/>
    <w:rsid w:val="00BA0AD2"/>
    <w:rsid w:val="00BA2F7E"/>
    <w:rsid w:val="00BA32FE"/>
    <w:rsid w:val="00BA3ACD"/>
    <w:rsid w:val="00BA3C19"/>
    <w:rsid w:val="00BA3E53"/>
    <w:rsid w:val="00BA40B9"/>
    <w:rsid w:val="00BA4BB9"/>
    <w:rsid w:val="00BA5C1F"/>
    <w:rsid w:val="00BA6EF4"/>
    <w:rsid w:val="00BA6F0E"/>
    <w:rsid w:val="00BA7579"/>
    <w:rsid w:val="00BB00FB"/>
    <w:rsid w:val="00BB0D3A"/>
    <w:rsid w:val="00BB2CD5"/>
    <w:rsid w:val="00BB39CB"/>
    <w:rsid w:val="00BB53BC"/>
    <w:rsid w:val="00BB5EB5"/>
    <w:rsid w:val="00BB701A"/>
    <w:rsid w:val="00BB7786"/>
    <w:rsid w:val="00BC09F3"/>
    <w:rsid w:val="00BC1F87"/>
    <w:rsid w:val="00BC2975"/>
    <w:rsid w:val="00BC2AA8"/>
    <w:rsid w:val="00BC3002"/>
    <w:rsid w:val="00BC300F"/>
    <w:rsid w:val="00BC3A01"/>
    <w:rsid w:val="00BC46FB"/>
    <w:rsid w:val="00BC4D82"/>
    <w:rsid w:val="00BC4DD3"/>
    <w:rsid w:val="00BC5B94"/>
    <w:rsid w:val="00BC5BF3"/>
    <w:rsid w:val="00BC6058"/>
    <w:rsid w:val="00BD1AD1"/>
    <w:rsid w:val="00BD208E"/>
    <w:rsid w:val="00BD2203"/>
    <w:rsid w:val="00BD233F"/>
    <w:rsid w:val="00BD437A"/>
    <w:rsid w:val="00BD4F39"/>
    <w:rsid w:val="00BD60A1"/>
    <w:rsid w:val="00BD611A"/>
    <w:rsid w:val="00BD6A07"/>
    <w:rsid w:val="00BD6F60"/>
    <w:rsid w:val="00BD76BE"/>
    <w:rsid w:val="00BD77CE"/>
    <w:rsid w:val="00BD7D56"/>
    <w:rsid w:val="00BE1289"/>
    <w:rsid w:val="00BE325C"/>
    <w:rsid w:val="00BE3346"/>
    <w:rsid w:val="00BE4527"/>
    <w:rsid w:val="00BE7A13"/>
    <w:rsid w:val="00BF1763"/>
    <w:rsid w:val="00BF1A34"/>
    <w:rsid w:val="00BF4985"/>
    <w:rsid w:val="00BF5FDB"/>
    <w:rsid w:val="00BF684B"/>
    <w:rsid w:val="00BF7D35"/>
    <w:rsid w:val="00C02601"/>
    <w:rsid w:val="00C0481F"/>
    <w:rsid w:val="00C0484C"/>
    <w:rsid w:val="00C050AB"/>
    <w:rsid w:val="00C0583D"/>
    <w:rsid w:val="00C05E0B"/>
    <w:rsid w:val="00C0663B"/>
    <w:rsid w:val="00C068A2"/>
    <w:rsid w:val="00C06F6A"/>
    <w:rsid w:val="00C100FC"/>
    <w:rsid w:val="00C13043"/>
    <w:rsid w:val="00C139CE"/>
    <w:rsid w:val="00C14FC3"/>
    <w:rsid w:val="00C172A6"/>
    <w:rsid w:val="00C17474"/>
    <w:rsid w:val="00C1790A"/>
    <w:rsid w:val="00C22232"/>
    <w:rsid w:val="00C22ADE"/>
    <w:rsid w:val="00C25C20"/>
    <w:rsid w:val="00C2791B"/>
    <w:rsid w:val="00C32136"/>
    <w:rsid w:val="00C3271E"/>
    <w:rsid w:val="00C37452"/>
    <w:rsid w:val="00C40037"/>
    <w:rsid w:val="00C4005D"/>
    <w:rsid w:val="00C40814"/>
    <w:rsid w:val="00C41147"/>
    <w:rsid w:val="00C416B2"/>
    <w:rsid w:val="00C42A2C"/>
    <w:rsid w:val="00C44025"/>
    <w:rsid w:val="00C45609"/>
    <w:rsid w:val="00C501A0"/>
    <w:rsid w:val="00C50301"/>
    <w:rsid w:val="00C50BAE"/>
    <w:rsid w:val="00C512F3"/>
    <w:rsid w:val="00C513D4"/>
    <w:rsid w:val="00C514E8"/>
    <w:rsid w:val="00C51867"/>
    <w:rsid w:val="00C51AFE"/>
    <w:rsid w:val="00C51BF4"/>
    <w:rsid w:val="00C52717"/>
    <w:rsid w:val="00C52B1A"/>
    <w:rsid w:val="00C52BFF"/>
    <w:rsid w:val="00C53A11"/>
    <w:rsid w:val="00C53A50"/>
    <w:rsid w:val="00C53CCB"/>
    <w:rsid w:val="00C53FBA"/>
    <w:rsid w:val="00C544D1"/>
    <w:rsid w:val="00C54D35"/>
    <w:rsid w:val="00C561AB"/>
    <w:rsid w:val="00C57521"/>
    <w:rsid w:val="00C57B15"/>
    <w:rsid w:val="00C6025A"/>
    <w:rsid w:val="00C61D16"/>
    <w:rsid w:val="00C62028"/>
    <w:rsid w:val="00C62241"/>
    <w:rsid w:val="00C62522"/>
    <w:rsid w:val="00C62585"/>
    <w:rsid w:val="00C62F77"/>
    <w:rsid w:val="00C62FAD"/>
    <w:rsid w:val="00C6325E"/>
    <w:rsid w:val="00C63933"/>
    <w:rsid w:val="00C63DB0"/>
    <w:rsid w:val="00C644AF"/>
    <w:rsid w:val="00C64704"/>
    <w:rsid w:val="00C64CFD"/>
    <w:rsid w:val="00C6551B"/>
    <w:rsid w:val="00C65F4B"/>
    <w:rsid w:val="00C6720E"/>
    <w:rsid w:val="00C74158"/>
    <w:rsid w:val="00C754CA"/>
    <w:rsid w:val="00C763AF"/>
    <w:rsid w:val="00C765BF"/>
    <w:rsid w:val="00C76CA8"/>
    <w:rsid w:val="00C7773A"/>
    <w:rsid w:val="00C80729"/>
    <w:rsid w:val="00C80DCA"/>
    <w:rsid w:val="00C80F43"/>
    <w:rsid w:val="00C825CE"/>
    <w:rsid w:val="00C83108"/>
    <w:rsid w:val="00C84EE9"/>
    <w:rsid w:val="00C85116"/>
    <w:rsid w:val="00C86604"/>
    <w:rsid w:val="00C86F1A"/>
    <w:rsid w:val="00C87E6D"/>
    <w:rsid w:val="00C928B0"/>
    <w:rsid w:val="00C93043"/>
    <w:rsid w:val="00C93E4A"/>
    <w:rsid w:val="00C9697A"/>
    <w:rsid w:val="00C96FBB"/>
    <w:rsid w:val="00CA119F"/>
    <w:rsid w:val="00CA2F6E"/>
    <w:rsid w:val="00CA2FA1"/>
    <w:rsid w:val="00CA32BE"/>
    <w:rsid w:val="00CA47F1"/>
    <w:rsid w:val="00CB190C"/>
    <w:rsid w:val="00CB2AFE"/>
    <w:rsid w:val="00CB402A"/>
    <w:rsid w:val="00CB4517"/>
    <w:rsid w:val="00CB4604"/>
    <w:rsid w:val="00CB5270"/>
    <w:rsid w:val="00CB6B0F"/>
    <w:rsid w:val="00CB76AC"/>
    <w:rsid w:val="00CB791E"/>
    <w:rsid w:val="00CC03CD"/>
    <w:rsid w:val="00CC1DF1"/>
    <w:rsid w:val="00CC2178"/>
    <w:rsid w:val="00CC253A"/>
    <w:rsid w:val="00CC4568"/>
    <w:rsid w:val="00CC49AD"/>
    <w:rsid w:val="00CD32CF"/>
    <w:rsid w:val="00CD4284"/>
    <w:rsid w:val="00CD58BF"/>
    <w:rsid w:val="00CD6046"/>
    <w:rsid w:val="00CD6A82"/>
    <w:rsid w:val="00CD6AF4"/>
    <w:rsid w:val="00CD6F2D"/>
    <w:rsid w:val="00CD7875"/>
    <w:rsid w:val="00CE03F7"/>
    <w:rsid w:val="00CE246E"/>
    <w:rsid w:val="00CE32E6"/>
    <w:rsid w:val="00CE5E1B"/>
    <w:rsid w:val="00CE5F87"/>
    <w:rsid w:val="00CF0330"/>
    <w:rsid w:val="00CF0842"/>
    <w:rsid w:val="00CF10B2"/>
    <w:rsid w:val="00CF1C31"/>
    <w:rsid w:val="00CF2D50"/>
    <w:rsid w:val="00CF3197"/>
    <w:rsid w:val="00CF380F"/>
    <w:rsid w:val="00CF3A79"/>
    <w:rsid w:val="00CF3CDE"/>
    <w:rsid w:val="00CF3EC3"/>
    <w:rsid w:val="00CF41E1"/>
    <w:rsid w:val="00CF519B"/>
    <w:rsid w:val="00CF5C24"/>
    <w:rsid w:val="00CF5F17"/>
    <w:rsid w:val="00CF745C"/>
    <w:rsid w:val="00D0022E"/>
    <w:rsid w:val="00D01FD4"/>
    <w:rsid w:val="00D03BFF"/>
    <w:rsid w:val="00D045A4"/>
    <w:rsid w:val="00D0581A"/>
    <w:rsid w:val="00D075A3"/>
    <w:rsid w:val="00D10E03"/>
    <w:rsid w:val="00D11F92"/>
    <w:rsid w:val="00D124F5"/>
    <w:rsid w:val="00D1463E"/>
    <w:rsid w:val="00D17E22"/>
    <w:rsid w:val="00D22B21"/>
    <w:rsid w:val="00D23310"/>
    <w:rsid w:val="00D245EB"/>
    <w:rsid w:val="00D254DD"/>
    <w:rsid w:val="00D256CD"/>
    <w:rsid w:val="00D25A50"/>
    <w:rsid w:val="00D26772"/>
    <w:rsid w:val="00D26964"/>
    <w:rsid w:val="00D275BC"/>
    <w:rsid w:val="00D31A54"/>
    <w:rsid w:val="00D31F7B"/>
    <w:rsid w:val="00D323D6"/>
    <w:rsid w:val="00D33708"/>
    <w:rsid w:val="00D33FA7"/>
    <w:rsid w:val="00D3477B"/>
    <w:rsid w:val="00D3491B"/>
    <w:rsid w:val="00D34A70"/>
    <w:rsid w:val="00D355A3"/>
    <w:rsid w:val="00D359D4"/>
    <w:rsid w:val="00D35AFB"/>
    <w:rsid w:val="00D378B5"/>
    <w:rsid w:val="00D37A4D"/>
    <w:rsid w:val="00D4095C"/>
    <w:rsid w:val="00D40B20"/>
    <w:rsid w:val="00D418D5"/>
    <w:rsid w:val="00D44B8B"/>
    <w:rsid w:val="00D45270"/>
    <w:rsid w:val="00D4753B"/>
    <w:rsid w:val="00D47C42"/>
    <w:rsid w:val="00D5400C"/>
    <w:rsid w:val="00D5460A"/>
    <w:rsid w:val="00D54849"/>
    <w:rsid w:val="00D54F6F"/>
    <w:rsid w:val="00D5548D"/>
    <w:rsid w:val="00D56A5D"/>
    <w:rsid w:val="00D5716F"/>
    <w:rsid w:val="00D60A09"/>
    <w:rsid w:val="00D62513"/>
    <w:rsid w:val="00D62A74"/>
    <w:rsid w:val="00D62AA5"/>
    <w:rsid w:val="00D64649"/>
    <w:rsid w:val="00D64A9C"/>
    <w:rsid w:val="00D700EF"/>
    <w:rsid w:val="00D70345"/>
    <w:rsid w:val="00D70670"/>
    <w:rsid w:val="00D71DBF"/>
    <w:rsid w:val="00D72AD9"/>
    <w:rsid w:val="00D778B4"/>
    <w:rsid w:val="00D804EE"/>
    <w:rsid w:val="00D80F37"/>
    <w:rsid w:val="00D826FA"/>
    <w:rsid w:val="00D82BB7"/>
    <w:rsid w:val="00D83144"/>
    <w:rsid w:val="00D849E9"/>
    <w:rsid w:val="00D84A05"/>
    <w:rsid w:val="00D84DC0"/>
    <w:rsid w:val="00D86E71"/>
    <w:rsid w:val="00D876E7"/>
    <w:rsid w:val="00D87D04"/>
    <w:rsid w:val="00D918EA"/>
    <w:rsid w:val="00D92688"/>
    <w:rsid w:val="00D93542"/>
    <w:rsid w:val="00D945C1"/>
    <w:rsid w:val="00D95F64"/>
    <w:rsid w:val="00DA33AC"/>
    <w:rsid w:val="00DA423D"/>
    <w:rsid w:val="00DA5560"/>
    <w:rsid w:val="00DA67C6"/>
    <w:rsid w:val="00DA71C3"/>
    <w:rsid w:val="00DA764E"/>
    <w:rsid w:val="00DA78D2"/>
    <w:rsid w:val="00DB0389"/>
    <w:rsid w:val="00DB2137"/>
    <w:rsid w:val="00DB23F8"/>
    <w:rsid w:val="00DB27FA"/>
    <w:rsid w:val="00DB2C42"/>
    <w:rsid w:val="00DB3729"/>
    <w:rsid w:val="00DB395F"/>
    <w:rsid w:val="00DB3AC3"/>
    <w:rsid w:val="00DB46D8"/>
    <w:rsid w:val="00DB4F41"/>
    <w:rsid w:val="00DB5B62"/>
    <w:rsid w:val="00DB5F8D"/>
    <w:rsid w:val="00DB66CB"/>
    <w:rsid w:val="00DB7B5E"/>
    <w:rsid w:val="00DC0252"/>
    <w:rsid w:val="00DC10DF"/>
    <w:rsid w:val="00DC1762"/>
    <w:rsid w:val="00DC18DD"/>
    <w:rsid w:val="00DC1A9D"/>
    <w:rsid w:val="00DC22B8"/>
    <w:rsid w:val="00DC4974"/>
    <w:rsid w:val="00DC4E86"/>
    <w:rsid w:val="00DC6D1A"/>
    <w:rsid w:val="00DC6E98"/>
    <w:rsid w:val="00DD026E"/>
    <w:rsid w:val="00DD1A3B"/>
    <w:rsid w:val="00DD2250"/>
    <w:rsid w:val="00DD3D6A"/>
    <w:rsid w:val="00DD45E5"/>
    <w:rsid w:val="00DD4BF7"/>
    <w:rsid w:val="00DD4ED7"/>
    <w:rsid w:val="00DD6387"/>
    <w:rsid w:val="00DD7269"/>
    <w:rsid w:val="00DD79FE"/>
    <w:rsid w:val="00DE0471"/>
    <w:rsid w:val="00DE0553"/>
    <w:rsid w:val="00DE157F"/>
    <w:rsid w:val="00DE1E6C"/>
    <w:rsid w:val="00DE2AFB"/>
    <w:rsid w:val="00DE2E14"/>
    <w:rsid w:val="00DE2EDC"/>
    <w:rsid w:val="00DE4891"/>
    <w:rsid w:val="00DE52C8"/>
    <w:rsid w:val="00DE5B0E"/>
    <w:rsid w:val="00DE7A4A"/>
    <w:rsid w:val="00DF069E"/>
    <w:rsid w:val="00DF06B1"/>
    <w:rsid w:val="00DF099E"/>
    <w:rsid w:val="00DF19B3"/>
    <w:rsid w:val="00DF1A82"/>
    <w:rsid w:val="00DF1EC5"/>
    <w:rsid w:val="00DF208A"/>
    <w:rsid w:val="00DF29D4"/>
    <w:rsid w:val="00DF3B47"/>
    <w:rsid w:val="00DF4A0F"/>
    <w:rsid w:val="00DF6182"/>
    <w:rsid w:val="00DF759D"/>
    <w:rsid w:val="00E0066E"/>
    <w:rsid w:val="00E0336F"/>
    <w:rsid w:val="00E03B49"/>
    <w:rsid w:val="00E042BB"/>
    <w:rsid w:val="00E053A4"/>
    <w:rsid w:val="00E070D5"/>
    <w:rsid w:val="00E075BE"/>
    <w:rsid w:val="00E10B9E"/>
    <w:rsid w:val="00E10BEF"/>
    <w:rsid w:val="00E117F5"/>
    <w:rsid w:val="00E12308"/>
    <w:rsid w:val="00E12682"/>
    <w:rsid w:val="00E13629"/>
    <w:rsid w:val="00E14689"/>
    <w:rsid w:val="00E14D65"/>
    <w:rsid w:val="00E153EC"/>
    <w:rsid w:val="00E154A7"/>
    <w:rsid w:val="00E1567A"/>
    <w:rsid w:val="00E158A9"/>
    <w:rsid w:val="00E15E28"/>
    <w:rsid w:val="00E16D10"/>
    <w:rsid w:val="00E16ED2"/>
    <w:rsid w:val="00E17E17"/>
    <w:rsid w:val="00E20370"/>
    <w:rsid w:val="00E22015"/>
    <w:rsid w:val="00E22BF0"/>
    <w:rsid w:val="00E22DE1"/>
    <w:rsid w:val="00E24501"/>
    <w:rsid w:val="00E249D1"/>
    <w:rsid w:val="00E25022"/>
    <w:rsid w:val="00E25A22"/>
    <w:rsid w:val="00E266CD"/>
    <w:rsid w:val="00E26D0B"/>
    <w:rsid w:val="00E26FAC"/>
    <w:rsid w:val="00E27838"/>
    <w:rsid w:val="00E27E10"/>
    <w:rsid w:val="00E312D0"/>
    <w:rsid w:val="00E351CD"/>
    <w:rsid w:val="00E35849"/>
    <w:rsid w:val="00E36A1E"/>
    <w:rsid w:val="00E40434"/>
    <w:rsid w:val="00E4087A"/>
    <w:rsid w:val="00E40A3C"/>
    <w:rsid w:val="00E41602"/>
    <w:rsid w:val="00E420BE"/>
    <w:rsid w:val="00E42C56"/>
    <w:rsid w:val="00E42CAF"/>
    <w:rsid w:val="00E43564"/>
    <w:rsid w:val="00E43768"/>
    <w:rsid w:val="00E44038"/>
    <w:rsid w:val="00E4644D"/>
    <w:rsid w:val="00E46830"/>
    <w:rsid w:val="00E46F41"/>
    <w:rsid w:val="00E4773C"/>
    <w:rsid w:val="00E47EE8"/>
    <w:rsid w:val="00E515D0"/>
    <w:rsid w:val="00E5213B"/>
    <w:rsid w:val="00E52B93"/>
    <w:rsid w:val="00E5332C"/>
    <w:rsid w:val="00E53D09"/>
    <w:rsid w:val="00E53D7A"/>
    <w:rsid w:val="00E544E6"/>
    <w:rsid w:val="00E54B73"/>
    <w:rsid w:val="00E5599C"/>
    <w:rsid w:val="00E559EB"/>
    <w:rsid w:val="00E576FE"/>
    <w:rsid w:val="00E57D66"/>
    <w:rsid w:val="00E60457"/>
    <w:rsid w:val="00E60D84"/>
    <w:rsid w:val="00E626ED"/>
    <w:rsid w:val="00E64201"/>
    <w:rsid w:val="00E65A17"/>
    <w:rsid w:val="00E65BFC"/>
    <w:rsid w:val="00E670A0"/>
    <w:rsid w:val="00E70F17"/>
    <w:rsid w:val="00E722E3"/>
    <w:rsid w:val="00E72FEF"/>
    <w:rsid w:val="00E74060"/>
    <w:rsid w:val="00E803B8"/>
    <w:rsid w:val="00E83004"/>
    <w:rsid w:val="00E83908"/>
    <w:rsid w:val="00E83AEA"/>
    <w:rsid w:val="00E84E1B"/>
    <w:rsid w:val="00E85B38"/>
    <w:rsid w:val="00E86314"/>
    <w:rsid w:val="00E8651B"/>
    <w:rsid w:val="00E86601"/>
    <w:rsid w:val="00E87CAA"/>
    <w:rsid w:val="00E87D00"/>
    <w:rsid w:val="00E912B4"/>
    <w:rsid w:val="00E91828"/>
    <w:rsid w:val="00E91CAC"/>
    <w:rsid w:val="00E91DE9"/>
    <w:rsid w:val="00E92363"/>
    <w:rsid w:val="00E93415"/>
    <w:rsid w:val="00E940C4"/>
    <w:rsid w:val="00E943E4"/>
    <w:rsid w:val="00E9446B"/>
    <w:rsid w:val="00E9542F"/>
    <w:rsid w:val="00E9560F"/>
    <w:rsid w:val="00EA0425"/>
    <w:rsid w:val="00EA0B89"/>
    <w:rsid w:val="00EA0E99"/>
    <w:rsid w:val="00EA1162"/>
    <w:rsid w:val="00EA140C"/>
    <w:rsid w:val="00EA1738"/>
    <w:rsid w:val="00EA251A"/>
    <w:rsid w:val="00EA42C3"/>
    <w:rsid w:val="00EA445C"/>
    <w:rsid w:val="00EA4B01"/>
    <w:rsid w:val="00EA56B3"/>
    <w:rsid w:val="00EB0AF3"/>
    <w:rsid w:val="00EB0EC8"/>
    <w:rsid w:val="00EB1538"/>
    <w:rsid w:val="00EB296E"/>
    <w:rsid w:val="00EB305A"/>
    <w:rsid w:val="00EB3078"/>
    <w:rsid w:val="00EB31C0"/>
    <w:rsid w:val="00EB33DE"/>
    <w:rsid w:val="00EB4E6F"/>
    <w:rsid w:val="00EB572D"/>
    <w:rsid w:val="00EB5EA2"/>
    <w:rsid w:val="00EB6AFB"/>
    <w:rsid w:val="00EC061A"/>
    <w:rsid w:val="00EC0C3E"/>
    <w:rsid w:val="00EC0E10"/>
    <w:rsid w:val="00EC1C22"/>
    <w:rsid w:val="00EC277C"/>
    <w:rsid w:val="00EC3ADE"/>
    <w:rsid w:val="00EC3B98"/>
    <w:rsid w:val="00EC691F"/>
    <w:rsid w:val="00EC739C"/>
    <w:rsid w:val="00EC7892"/>
    <w:rsid w:val="00EC7F94"/>
    <w:rsid w:val="00ED10CF"/>
    <w:rsid w:val="00ED12BD"/>
    <w:rsid w:val="00ED1AFF"/>
    <w:rsid w:val="00ED1DC4"/>
    <w:rsid w:val="00ED52E6"/>
    <w:rsid w:val="00ED5F5E"/>
    <w:rsid w:val="00ED670A"/>
    <w:rsid w:val="00ED7212"/>
    <w:rsid w:val="00ED7FAF"/>
    <w:rsid w:val="00EE0DD9"/>
    <w:rsid w:val="00EE17E0"/>
    <w:rsid w:val="00EE26A8"/>
    <w:rsid w:val="00EE2BDC"/>
    <w:rsid w:val="00EE3659"/>
    <w:rsid w:val="00EF28B7"/>
    <w:rsid w:val="00EF3EEF"/>
    <w:rsid w:val="00EF512E"/>
    <w:rsid w:val="00EF54BF"/>
    <w:rsid w:val="00F0010C"/>
    <w:rsid w:val="00F00703"/>
    <w:rsid w:val="00F03372"/>
    <w:rsid w:val="00F03C58"/>
    <w:rsid w:val="00F03C7C"/>
    <w:rsid w:val="00F04642"/>
    <w:rsid w:val="00F05879"/>
    <w:rsid w:val="00F0717A"/>
    <w:rsid w:val="00F07546"/>
    <w:rsid w:val="00F07740"/>
    <w:rsid w:val="00F116E4"/>
    <w:rsid w:val="00F12111"/>
    <w:rsid w:val="00F12142"/>
    <w:rsid w:val="00F124FC"/>
    <w:rsid w:val="00F12535"/>
    <w:rsid w:val="00F152A0"/>
    <w:rsid w:val="00F1541E"/>
    <w:rsid w:val="00F1581E"/>
    <w:rsid w:val="00F158C5"/>
    <w:rsid w:val="00F170B8"/>
    <w:rsid w:val="00F17E5C"/>
    <w:rsid w:val="00F205F0"/>
    <w:rsid w:val="00F20D87"/>
    <w:rsid w:val="00F21510"/>
    <w:rsid w:val="00F21CAB"/>
    <w:rsid w:val="00F22981"/>
    <w:rsid w:val="00F23F2B"/>
    <w:rsid w:val="00F25447"/>
    <w:rsid w:val="00F25A5E"/>
    <w:rsid w:val="00F25BDD"/>
    <w:rsid w:val="00F261AF"/>
    <w:rsid w:val="00F27770"/>
    <w:rsid w:val="00F300C8"/>
    <w:rsid w:val="00F30489"/>
    <w:rsid w:val="00F309B0"/>
    <w:rsid w:val="00F30D15"/>
    <w:rsid w:val="00F31ECB"/>
    <w:rsid w:val="00F32CF3"/>
    <w:rsid w:val="00F337D9"/>
    <w:rsid w:val="00F34011"/>
    <w:rsid w:val="00F347B1"/>
    <w:rsid w:val="00F3547F"/>
    <w:rsid w:val="00F35E94"/>
    <w:rsid w:val="00F36B53"/>
    <w:rsid w:val="00F36BF6"/>
    <w:rsid w:val="00F404C8"/>
    <w:rsid w:val="00F413FB"/>
    <w:rsid w:val="00F414E5"/>
    <w:rsid w:val="00F42359"/>
    <w:rsid w:val="00F42724"/>
    <w:rsid w:val="00F42839"/>
    <w:rsid w:val="00F42E8D"/>
    <w:rsid w:val="00F44476"/>
    <w:rsid w:val="00F457C1"/>
    <w:rsid w:val="00F45E3A"/>
    <w:rsid w:val="00F46618"/>
    <w:rsid w:val="00F4711D"/>
    <w:rsid w:val="00F47BD6"/>
    <w:rsid w:val="00F51B5F"/>
    <w:rsid w:val="00F550DD"/>
    <w:rsid w:val="00F56F5A"/>
    <w:rsid w:val="00F5712A"/>
    <w:rsid w:val="00F57DEE"/>
    <w:rsid w:val="00F60196"/>
    <w:rsid w:val="00F62391"/>
    <w:rsid w:val="00F62816"/>
    <w:rsid w:val="00F65162"/>
    <w:rsid w:val="00F67DEB"/>
    <w:rsid w:val="00F714B4"/>
    <w:rsid w:val="00F721B1"/>
    <w:rsid w:val="00F724BC"/>
    <w:rsid w:val="00F7482D"/>
    <w:rsid w:val="00F75B0A"/>
    <w:rsid w:val="00F75BC4"/>
    <w:rsid w:val="00F771F3"/>
    <w:rsid w:val="00F8018D"/>
    <w:rsid w:val="00F804E0"/>
    <w:rsid w:val="00F8228C"/>
    <w:rsid w:val="00F85EBE"/>
    <w:rsid w:val="00F86B39"/>
    <w:rsid w:val="00F86CFD"/>
    <w:rsid w:val="00F87505"/>
    <w:rsid w:val="00F920FF"/>
    <w:rsid w:val="00F9387E"/>
    <w:rsid w:val="00F9398A"/>
    <w:rsid w:val="00F94931"/>
    <w:rsid w:val="00F95045"/>
    <w:rsid w:val="00F9595B"/>
    <w:rsid w:val="00F96BDD"/>
    <w:rsid w:val="00F97A0B"/>
    <w:rsid w:val="00F97FFB"/>
    <w:rsid w:val="00FA1430"/>
    <w:rsid w:val="00FA1B3D"/>
    <w:rsid w:val="00FA3840"/>
    <w:rsid w:val="00FA3FF7"/>
    <w:rsid w:val="00FA449F"/>
    <w:rsid w:val="00FA47C9"/>
    <w:rsid w:val="00FA5AC5"/>
    <w:rsid w:val="00FA7BF6"/>
    <w:rsid w:val="00FB325A"/>
    <w:rsid w:val="00FB4069"/>
    <w:rsid w:val="00FB56FF"/>
    <w:rsid w:val="00FB7FEB"/>
    <w:rsid w:val="00FC025E"/>
    <w:rsid w:val="00FC142A"/>
    <w:rsid w:val="00FC34F7"/>
    <w:rsid w:val="00FC3545"/>
    <w:rsid w:val="00FC39BF"/>
    <w:rsid w:val="00FC45D0"/>
    <w:rsid w:val="00FC5614"/>
    <w:rsid w:val="00FC58B3"/>
    <w:rsid w:val="00FC61F6"/>
    <w:rsid w:val="00FC691E"/>
    <w:rsid w:val="00FC6CB7"/>
    <w:rsid w:val="00FC6D49"/>
    <w:rsid w:val="00FD0527"/>
    <w:rsid w:val="00FD0B73"/>
    <w:rsid w:val="00FD1357"/>
    <w:rsid w:val="00FD1664"/>
    <w:rsid w:val="00FD234D"/>
    <w:rsid w:val="00FD2E3B"/>
    <w:rsid w:val="00FD3253"/>
    <w:rsid w:val="00FD3E7B"/>
    <w:rsid w:val="00FD4118"/>
    <w:rsid w:val="00FD5B19"/>
    <w:rsid w:val="00FD614D"/>
    <w:rsid w:val="00FD6F19"/>
    <w:rsid w:val="00FE0B67"/>
    <w:rsid w:val="00FE20D7"/>
    <w:rsid w:val="00FE4FB6"/>
    <w:rsid w:val="00FE60D1"/>
    <w:rsid w:val="00FE715D"/>
    <w:rsid w:val="00FE7C67"/>
    <w:rsid w:val="00FF1014"/>
    <w:rsid w:val="00FF1B7F"/>
    <w:rsid w:val="00FF1FF7"/>
    <w:rsid w:val="00FF258D"/>
    <w:rsid w:val="00FF468F"/>
    <w:rsid w:val="00FF4AAE"/>
    <w:rsid w:val="00FF4BEB"/>
    <w:rsid w:val="00FF703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F188D-4B80-4194-B099-04B125E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2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942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D10B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95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6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Ross Callow</dc:creator>
  <cp:lastModifiedBy>Callow, Ross (AGD)</cp:lastModifiedBy>
  <cp:revision>5</cp:revision>
  <cp:lastPrinted>2018-04-06T02:06:00Z</cp:lastPrinted>
  <dcterms:created xsi:type="dcterms:W3CDTF">2018-04-02T13:35:00Z</dcterms:created>
  <dcterms:modified xsi:type="dcterms:W3CDTF">2018-04-06T02:06:00Z</dcterms:modified>
</cp:coreProperties>
</file>